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44" w:rsidRDefault="00D73144" w:rsidP="00D73144">
      <w:pPr>
        <w:jc w:val="center"/>
        <w:rPr>
          <w:sz w:val="24"/>
          <w:szCs w:val="24"/>
        </w:rPr>
      </w:pPr>
      <w:r w:rsidRPr="00D73144">
        <w:rPr>
          <w:noProof/>
          <w:sz w:val="24"/>
          <w:szCs w:val="24"/>
          <w:lang w:eastAsia="tr-TR"/>
        </w:rPr>
        <w:drawing>
          <wp:inline distT="0" distB="0" distL="0" distR="0">
            <wp:extent cx="1109943" cy="1200150"/>
            <wp:effectExtent l="0" t="0" r="0" b="0"/>
            <wp:docPr id="2" name="Picture 2" descr="C:\Users\quadro3\Desktop\01.belediye.mec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quadro3\Desktop\01.belediye.meclis.jpg"/>
                    <pic:cNvPicPr>
                      <a:picLocks noChangeAspect="1" noChangeArrowheads="1"/>
                    </pic:cNvPicPr>
                  </pic:nvPicPr>
                  <pic:blipFill rotWithShape="1">
                    <a:blip r:embed="rId6"/>
                    <a:srcRect l="4063" t="34931" r="66456" b="22565"/>
                    <a:stretch/>
                  </pic:blipFill>
                  <pic:spPr bwMode="auto">
                    <a:xfrm>
                      <a:off x="0" y="0"/>
                      <a:ext cx="1118667" cy="12095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41B0C" w:rsidRPr="00D73144" w:rsidRDefault="00641B0C" w:rsidP="00D73144">
      <w:pPr>
        <w:jc w:val="center"/>
        <w:rPr>
          <w:b/>
          <w:bCs/>
          <w:spacing w:val="-3"/>
          <w:sz w:val="24"/>
          <w:szCs w:val="24"/>
        </w:rPr>
      </w:pPr>
      <w:r w:rsidRPr="00D73144">
        <w:rPr>
          <w:b/>
          <w:bCs/>
          <w:sz w:val="24"/>
          <w:szCs w:val="24"/>
        </w:rPr>
        <w:t>AVANOS</w:t>
      </w:r>
      <w:r w:rsidR="00111617" w:rsidRPr="00D73144">
        <w:rPr>
          <w:b/>
          <w:bCs/>
          <w:spacing w:val="-5"/>
          <w:sz w:val="24"/>
          <w:szCs w:val="24"/>
        </w:rPr>
        <w:t xml:space="preserve"> </w:t>
      </w:r>
      <w:r w:rsidR="00111617" w:rsidRPr="00D73144">
        <w:rPr>
          <w:b/>
          <w:bCs/>
          <w:sz w:val="24"/>
          <w:szCs w:val="24"/>
        </w:rPr>
        <w:t>BELEDİYE</w:t>
      </w:r>
      <w:r w:rsidR="00111617" w:rsidRPr="00D73144">
        <w:rPr>
          <w:b/>
          <w:bCs/>
          <w:spacing w:val="-4"/>
          <w:sz w:val="24"/>
          <w:szCs w:val="24"/>
        </w:rPr>
        <w:t xml:space="preserve"> </w:t>
      </w:r>
      <w:r w:rsidR="00111617" w:rsidRPr="00D73144">
        <w:rPr>
          <w:b/>
          <w:bCs/>
          <w:sz w:val="24"/>
          <w:szCs w:val="24"/>
        </w:rPr>
        <w:t>BAŞKANLIĞI</w:t>
      </w:r>
    </w:p>
    <w:p w:rsidR="00561EDA" w:rsidRPr="00B372B7" w:rsidRDefault="00111617" w:rsidP="00D73144">
      <w:pPr>
        <w:jc w:val="center"/>
        <w:rPr>
          <w:spacing w:val="-2"/>
          <w:sz w:val="24"/>
          <w:szCs w:val="24"/>
        </w:rPr>
      </w:pPr>
      <w:r w:rsidRPr="00D73144">
        <w:rPr>
          <w:b/>
          <w:bCs/>
          <w:sz w:val="24"/>
          <w:szCs w:val="24"/>
        </w:rPr>
        <w:t>HİZMET</w:t>
      </w:r>
      <w:r w:rsidRPr="00D73144">
        <w:rPr>
          <w:b/>
          <w:bCs/>
          <w:spacing w:val="-4"/>
          <w:sz w:val="24"/>
          <w:szCs w:val="24"/>
        </w:rPr>
        <w:t xml:space="preserve"> </w:t>
      </w:r>
      <w:r w:rsidRPr="00D73144">
        <w:rPr>
          <w:b/>
          <w:bCs/>
          <w:sz w:val="24"/>
          <w:szCs w:val="24"/>
        </w:rPr>
        <w:t>STANDARTLARI</w:t>
      </w:r>
      <w:r w:rsidRPr="00D73144">
        <w:rPr>
          <w:b/>
          <w:bCs/>
          <w:spacing w:val="-4"/>
          <w:sz w:val="24"/>
          <w:szCs w:val="24"/>
        </w:rPr>
        <w:t xml:space="preserve"> </w:t>
      </w:r>
      <w:r w:rsidRPr="00D73144">
        <w:rPr>
          <w:b/>
          <w:bCs/>
          <w:spacing w:val="-2"/>
          <w:sz w:val="24"/>
          <w:szCs w:val="24"/>
        </w:rPr>
        <w:t>TABLOSU</w:t>
      </w:r>
    </w:p>
    <w:p w:rsidR="00641B0C" w:rsidRPr="00B372B7" w:rsidRDefault="00641B0C" w:rsidP="00B372B7">
      <w:pPr>
        <w:rPr>
          <w:sz w:val="24"/>
          <w:szCs w:val="24"/>
        </w:rPr>
      </w:pPr>
    </w:p>
    <w:p w:rsidR="00561EDA" w:rsidRPr="00B372B7" w:rsidRDefault="00561EDA" w:rsidP="00B372B7">
      <w:pPr>
        <w:rPr>
          <w:b/>
          <w:sz w:val="24"/>
          <w:szCs w:val="24"/>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9"/>
        <w:gridCol w:w="3118"/>
        <w:gridCol w:w="5812"/>
        <w:gridCol w:w="3952"/>
      </w:tblGrid>
      <w:tr w:rsidR="00561EDA" w:rsidRPr="00B372B7" w:rsidTr="00B372B7">
        <w:trPr>
          <w:trHeight w:val="1329"/>
        </w:trPr>
        <w:tc>
          <w:tcPr>
            <w:tcW w:w="1209" w:type="dxa"/>
            <w:vAlign w:val="center"/>
          </w:tcPr>
          <w:p w:rsidR="00561EDA" w:rsidRPr="00B372B7" w:rsidRDefault="00B372B7" w:rsidP="00B372B7">
            <w:pPr>
              <w:rPr>
                <w:sz w:val="24"/>
                <w:szCs w:val="24"/>
              </w:rPr>
            </w:pPr>
            <w:r w:rsidRPr="00B372B7">
              <w:rPr>
                <w:sz w:val="24"/>
                <w:szCs w:val="24"/>
              </w:rPr>
              <w:t>Sıra No</w:t>
            </w:r>
          </w:p>
        </w:tc>
        <w:tc>
          <w:tcPr>
            <w:tcW w:w="3118" w:type="dxa"/>
            <w:vAlign w:val="center"/>
          </w:tcPr>
          <w:p w:rsidR="00561EDA" w:rsidRPr="00B372B7" w:rsidRDefault="00111617" w:rsidP="00B372B7">
            <w:pPr>
              <w:rPr>
                <w:sz w:val="24"/>
                <w:szCs w:val="24"/>
              </w:rPr>
            </w:pPr>
            <w:r w:rsidRPr="00B372B7">
              <w:rPr>
                <w:sz w:val="24"/>
                <w:szCs w:val="24"/>
              </w:rPr>
              <w:t>VATANDAŞA SUNULAN HİZMETİN ADI</w:t>
            </w:r>
          </w:p>
        </w:tc>
        <w:tc>
          <w:tcPr>
            <w:tcW w:w="5812" w:type="dxa"/>
            <w:vAlign w:val="center"/>
          </w:tcPr>
          <w:p w:rsidR="00561EDA" w:rsidRPr="00B372B7" w:rsidRDefault="00111617" w:rsidP="00B372B7">
            <w:pPr>
              <w:rPr>
                <w:sz w:val="24"/>
                <w:szCs w:val="24"/>
              </w:rPr>
            </w:pPr>
            <w:r w:rsidRPr="00B372B7">
              <w:rPr>
                <w:sz w:val="24"/>
                <w:szCs w:val="24"/>
              </w:rPr>
              <w:t>BAŞVURUDA İSTENİLEN BELGELER</w:t>
            </w:r>
          </w:p>
        </w:tc>
        <w:tc>
          <w:tcPr>
            <w:tcW w:w="3952" w:type="dxa"/>
            <w:vAlign w:val="center"/>
          </w:tcPr>
          <w:p w:rsidR="00561EDA" w:rsidRPr="00B372B7" w:rsidRDefault="00111617" w:rsidP="00B372B7">
            <w:pPr>
              <w:rPr>
                <w:sz w:val="24"/>
                <w:szCs w:val="24"/>
              </w:rPr>
            </w:pPr>
            <w:r w:rsidRPr="00B372B7">
              <w:rPr>
                <w:sz w:val="24"/>
                <w:szCs w:val="24"/>
              </w:rPr>
              <w:t>HİZMETİN TAMAMLANMA SÜRESİ</w:t>
            </w:r>
            <w:r w:rsidR="00641B0C" w:rsidRPr="00B372B7">
              <w:rPr>
                <w:sz w:val="24"/>
                <w:szCs w:val="24"/>
              </w:rPr>
              <w:t xml:space="preserve"> </w:t>
            </w:r>
            <w:r w:rsidRPr="00B372B7">
              <w:rPr>
                <w:sz w:val="24"/>
                <w:szCs w:val="24"/>
              </w:rPr>
              <w:t>(ENGEÇ SÜRE)</w:t>
            </w:r>
          </w:p>
        </w:tc>
      </w:tr>
      <w:tr w:rsidR="00561EDA" w:rsidRPr="00B372B7" w:rsidTr="00B372B7">
        <w:trPr>
          <w:trHeight w:val="1862"/>
        </w:trPr>
        <w:tc>
          <w:tcPr>
            <w:tcW w:w="1209" w:type="dxa"/>
            <w:vAlign w:val="center"/>
          </w:tcPr>
          <w:p w:rsidR="00561EDA" w:rsidRPr="00B372B7" w:rsidRDefault="00111617" w:rsidP="00B372B7">
            <w:pPr>
              <w:rPr>
                <w:sz w:val="24"/>
                <w:szCs w:val="24"/>
              </w:rPr>
            </w:pPr>
            <w:r w:rsidRPr="00B372B7">
              <w:rPr>
                <w:sz w:val="24"/>
                <w:szCs w:val="24"/>
              </w:rPr>
              <w:t>1</w:t>
            </w:r>
          </w:p>
        </w:tc>
        <w:tc>
          <w:tcPr>
            <w:tcW w:w="3118" w:type="dxa"/>
            <w:vAlign w:val="center"/>
          </w:tcPr>
          <w:p w:rsidR="00561EDA" w:rsidRPr="00B372B7" w:rsidRDefault="00111617" w:rsidP="00B372B7">
            <w:pPr>
              <w:rPr>
                <w:sz w:val="24"/>
                <w:szCs w:val="24"/>
              </w:rPr>
            </w:pPr>
            <w:r w:rsidRPr="00B372B7">
              <w:rPr>
                <w:sz w:val="24"/>
                <w:szCs w:val="24"/>
              </w:rPr>
              <w:t>Pazar Tezgâhı Kurma Belgesi</w:t>
            </w:r>
          </w:p>
        </w:tc>
        <w:tc>
          <w:tcPr>
            <w:tcW w:w="5812" w:type="dxa"/>
            <w:vAlign w:val="center"/>
          </w:tcPr>
          <w:p w:rsidR="00561EDA" w:rsidRPr="00B372B7" w:rsidRDefault="00111617" w:rsidP="00B372B7">
            <w:pPr>
              <w:rPr>
                <w:sz w:val="24"/>
                <w:szCs w:val="24"/>
              </w:rPr>
            </w:pPr>
            <w:r w:rsidRPr="00B372B7">
              <w:rPr>
                <w:sz w:val="24"/>
                <w:szCs w:val="24"/>
              </w:rPr>
              <w:t xml:space="preserve">1 - </w:t>
            </w:r>
            <w:r w:rsidR="00641B0C" w:rsidRPr="00B372B7">
              <w:rPr>
                <w:sz w:val="24"/>
                <w:szCs w:val="24"/>
              </w:rPr>
              <w:t>A</w:t>
            </w:r>
            <w:r w:rsidR="00B372B7">
              <w:rPr>
                <w:sz w:val="24"/>
                <w:szCs w:val="24"/>
              </w:rPr>
              <w:t>vanos</w:t>
            </w:r>
            <w:r w:rsidRPr="00B372B7">
              <w:rPr>
                <w:sz w:val="24"/>
                <w:szCs w:val="24"/>
              </w:rPr>
              <w:t xml:space="preserve"> Belediyesine hitaben dilekçe</w:t>
            </w:r>
          </w:p>
          <w:p w:rsidR="00561EDA" w:rsidRPr="00B372B7" w:rsidRDefault="00111617" w:rsidP="00B372B7">
            <w:pPr>
              <w:rPr>
                <w:sz w:val="24"/>
                <w:szCs w:val="24"/>
              </w:rPr>
            </w:pPr>
            <w:r w:rsidRPr="00B372B7">
              <w:rPr>
                <w:sz w:val="24"/>
                <w:szCs w:val="24"/>
              </w:rPr>
              <w:t>Nüfus Cüzdanı Fotokopisi</w:t>
            </w:r>
          </w:p>
          <w:p w:rsidR="00561EDA" w:rsidRPr="00B372B7" w:rsidRDefault="00111617" w:rsidP="00B372B7">
            <w:pPr>
              <w:rPr>
                <w:sz w:val="24"/>
                <w:szCs w:val="24"/>
              </w:rPr>
            </w:pPr>
            <w:r w:rsidRPr="00B372B7">
              <w:rPr>
                <w:sz w:val="24"/>
                <w:szCs w:val="24"/>
              </w:rPr>
              <w:t>İkametgâh Belgesi (İlgili yıla ait ve süresi 6 ayı geçmemiş olacak)</w:t>
            </w:r>
          </w:p>
          <w:p w:rsidR="00561EDA" w:rsidRPr="00B372B7" w:rsidRDefault="00111617" w:rsidP="00B372B7">
            <w:pPr>
              <w:rPr>
                <w:sz w:val="24"/>
                <w:szCs w:val="24"/>
              </w:rPr>
            </w:pPr>
            <w:r w:rsidRPr="00B372B7">
              <w:rPr>
                <w:sz w:val="24"/>
                <w:szCs w:val="24"/>
              </w:rPr>
              <w:t>İlgili yıla ait Esnaf odası kaydı</w:t>
            </w:r>
          </w:p>
          <w:p w:rsidR="00561EDA" w:rsidRPr="00B372B7" w:rsidRDefault="00111617" w:rsidP="00B372B7">
            <w:pPr>
              <w:rPr>
                <w:sz w:val="24"/>
                <w:szCs w:val="24"/>
              </w:rPr>
            </w:pPr>
            <w:r w:rsidRPr="00B372B7">
              <w:rPr>
                <w:sz w:val="24"/>
                <w:szCs w:val="24"/>
              </w:rPr>
              <w:t>Cumhuriyet Savcılığından alınmış sabıka kaydı (İlgili yıla ait ve süresi 6 ayı geçmemiş olacak)</w:t>
            </w:r>
          </w:p>
          <w:p w:rsidR="00561EDA" w:rsidRPr="00B372B7" w:rsidRDefault="00111617" w:rsidP="00B372B7">
            <w:pPr>
              <w:rPr>
                <w:sz w:val="24"/>
                <w:szCs w:val="24"/>
              </w:rPr>
            </w:pPr>
            <w:r w:rsidRPr="00B372B7">
              <w:rPr>
                <w:sz w:val="24"/>
                <w:szCs w:val="24"/>
              </w:rPr>
              <w:t>1 adet resim</w:t>
            </w:r>
          </w:p>
        </w:tc>
        <w:tc>
          <w:tcPr>
            <w:tcW w:w="3952" w:type="dxa"/>
            <w:vAlign w:val="center"/>
          </w:tcPr>
          <w:p w:rsidR="00561EDA" w:rsidRPr="00B372B7" w:rsidRDefault="00B372B7" w:rsidP="00B372B7">
            <w:pPr>
              <w:rPr>
                <w:sz w:val="24"/>
                <w:szCs w:val="24"/>
              </w:rPr>
            </w:pPr>
            <w:r>
              <w:rPr>
                <w:sz w:val="24"/>
                <w:szCs w:val="24"/>
              </w:rPr>
              <w:t>3</w:t>
            </w:r>
            <w:r w:rsidR="00111617" w:rsidRPr="00B372B7">
              <w:rPr>
                <w:sz w:val="24"/>
                <w:szCs w:val="24"/>
              </w:rPr>
              <w:t xml:space="preserve"> GÜN</w:t>
            </w:r>
          </w:p>
        </w:tc>
      </w:tr>
      <w:tr w:rsidR="00561EDA" w:rsidRPr="00B372B7" w:rsidTr="00B372B7">
        <w:trPr>
          <w:trHeight w:val="1199"/>
        </w:trPr>
        <w:tc>
          <w:tcPr>
            <w:tcW w:w="1209" w:type="dxa"/>
            <w:vAlign w:val="center"/>
          </w:tcPr>
          <w:p w:rsidR="00561EDA" w:rsidRPr="00B372B7" w:rsidRDefault="00111617" w:rsidP="00B372B7">
            <w:pPr>
              <w:rPr>
                <w:sz w:val="24"/>
                <w:szCs w:val="24"/>
              </w:rPr>
            </w:pPr>
            <w:r w:rsidRPr="00B372B7">
              <w:rPr>
                <w:sz w:val="24"/>
                <w:szCs w:val="24"/>
              </w:rPr>
              <w:t>2</w:t>
            </w:r>
          </w:p>
        </w:tc>
        <w:tc>
          <w:tcPr>
            <w:tcW w:w="3118" w:type="dxa"/>
            <w:vAlign w:val="center"/>
          </w:tcPr>
          <w:p w:rsidR="00561EDA" w:rsidRPr="00B372B7" w:rsidRDefault="00111617" w:rsidP="00B372B7">
            <w:pPr>
              <w:rPr>
                <w:sz w:val="24"/>
                <w:szCs w:val="24"/>
              </w:rPr>
            </w:pPr>
            <w:r w:rsidRPr="00B372B7">
              <w:rPr>
                <w:sz w:val="24"/>
                <w:szCs w:val="24"/>
              </w:rPr>
              <w:t>Seyyar Belgesi</w:t>
            </w:r>
          </w:p>
        </w:tc>
        <w:tc>
          <w:tcPr>
            <w:tcW w:w="5812" w:type="dxa"/>
            <w:vAlign w:val="center"/>
          </w:tcPr>
          <w:p w:rsidR="00561EDA" w:rsidRPr="00B372B7" w:rsidRDefault="00111617" w:rsidP="00B372B7">
            <w:pPr>
              <w:rPr>
                <w:sz w:val="24"/>
                <w:szCs w:val="24"/>
              </w:rPr>
            </w:pPr>
            <w:r w:rsidRPr="00B372B7">
              <w:rPr>
                <w:sz w:val="24"/>
                <w:szCs w:val="24"/>
              </w:rPr>
              <w:t xml:space="preserve">1 - </w:t>
            </w:r>
            <w:r w:rsidR="00641B0C" w:rsidRPr="00B372B7">
              <w:rPr>
                <w:sz w:val="24"/>
                <w:szCs w:val="24"/>
              </w:rPr>
              <w:t>A</w:t>
            </w:r>
            <w:r w:rsidR="00B372B7">
              <w:rPr>
                <w:sz w:val="24"/>
                <w:szCs w:val="24"/>
              </w:rPr>
              <w:t>vanos</w:t>
            </w:r>
            <w:r w:rsidRPr="00B372B7">
              <w:rPr>
                <w:sz w:val="24"/>
                <w:szCs w:val="24"/>
              </w:rPr>
              <w:t xml:space="preserve"> Belediyesine hitaben dilekçe</w:t>
            </w:r>
          </w:p>
          <w:p w:rsidR="00561EDA" w:rsidRPr="00B372B7" w:rsidRDefault="00111617" w:rsidP="00B372B7">
            <w:pPr>
              <w:rPr>
                <w:sz w:val="24"/>
                <w:szCs w:val="24"/>
              </w:rPr>
            </w:pPr>
            <w:r w:rsidRPr="00B372B7">
              <w:rPr>
                <w:sz w:val="24"/>
                <w:szCs w:val="24"/>
              </w:rPr>
              <w:t>Nüfus Cüzdanı Fotokopisi</w:t>
            </w:r>
          </w:p>
          <w:p w:rsidR="00561EDA" w:rsidRPr="00B372B7" w:rsidRDefault="00111617" w:rsidP="00B372B7">
            <w:pPr>
              <w:rPr>
                <w:sz w:val="24"/>
                <w:szCs w:val="24"/>
              </w:rPr>
            </w:pPr>
            <w:r w:rsidRPr="00B372B7">
              <w:rPr>
                <w:sz w:val="24"/>
                <w:szCs w:val="24"/>
              </w:rPr>
              <w:t>İkametgâh Belgesi (İlgili yıla ait ve süresi 6 ayı geçmemiş olacak)</w:t>
            </w:r>
          </w:p>
          <w:p w:rsidR="00561EDA" w:rsidRPr="00B372B7" w:rsidRDefault="00111617" w:rsidP="00B372B7">
            <w:pPr>
              <w:rPr>
                <w:sz w:val="24"/>
                <w:szCs w:val="24"/>
              </w:rPr>
            </w:pPr>
            <w:r w:rsidRPr="00B372B7">
              <w:rPr>
                <w:sz w:val="24"/>
                <w:szCs w:val="24"/>
              </w:rPr>
              <w:t>1 adet resim</w:t>
            </w:r>
          </w:p>
        </w:tc>
        <w:tc>
          <w:tcPr>
            <w:tcW w:w="3952" w:type="dxa"/>
            <w:vAlign w:val="center"/>
          </w:tcPr>
          <w:p w:rsidR="00561EDA" w:rsidRPr="00B372B7" w:rsidRDefault="00B372B7" w:rsidP="00B372B7">
            <w:pPr>
              <w:rPr>
                <w:sz w:val="24"/>
                <w:szCs w:val="24"/>
              </w:rPr>
            </w:pPr>
            <w:r>
              <w:rPr>
                <w:sz w:val="24"/>
                <w:szCs w:val="24"/>
              </w:rPr>
              <w:t>3</w:t>
            </w:r>
            <w:r w:rsidR="00111617" w:rsidRPr="00B372B7">
              <w:rPr>
                <w:sz w:val="24"/>
                <w:szCs w:val="24"/>
              </w:rPr>
              <w:t xml:space="preserve">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3</w:t>
            </w:r>
          </w:p>
        </w:tc>
        <w:tc>
          <w:tcPr>
            <w:tcW w:w="3118" w:type="dxa"/>
            <w:vAlign w:val="center"/>
          </w:tcPr>
          <w:p w:rsidR="00641B0C" w:rsidRPr="00B372B7" w:rsidRDefault="00641B0C" w:rsidP="00B372B7">
            <w:pPr>
              <w:rPr>
                <w:sz w:val="24"/>
                <w:szCs w:val="24"/>
              </w:rPr>
            </w:pPr>
            <w:r w:rsidRPr="00B372B7">
              <w:rPr>
                <w:sz w:val="24"/>
                <w:szCs w:val="24"/>
              </w:rPr>
              <w:t>Kişi ve kuruluşların dilek ve</w:t>
            </w:r>
          </w:p>
          <w:p w:rsidR="00641B0C" w:rsidRPr="00B372B7" w:rsidRDefault="00B372B7" w:rsidP="00B372B7">
            <w:pPr>
              <w:rPr>
                <w:sz w:val="24"/>
                <w:szCs w:val="24"/>
              </w:rPr>
            </w:pPr>
            <w:r w:rsidRPr="00B372B7">
              <w:rPr>
                <w:sz w:val="24"/>
                <w:szCs w:val="24"/>
              </w:rPr>
              <w:t>Şikâyetlerini</w:t>
            </w:r>
            <w:r w:rsidR="00641B0C" w:rsidRPr="00B372B7">
              <w:rPr>
                <w:sz w:val="24"/>
                <w:szCs w:val="24"/>
              </w:rPr>
              <w:t xml:space="preserve"> almak, değerlendirmek, şikâyet sahibine bilgi vermek</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15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4</w:t>
            </w:r>
          </w:p>
        </w:tc>
        <w:tc>
          <w:tcPr>
            <w:tcW w:w="3118" w:type="dxa"/>
            <w:vAlign w:val="center"/>
          </w:tcPr>
          <w:p w:rsidR="00641B0C" w:rsidRPr="00B372B7" w:rsidRDefault="00641B0C" w:rsidP="00B372B7">
            <w:pPr>
              <w:rPr>
                <w:sz w:val="24"/>
                <w:szCs w:val="24"/>
              </w:rPr>
            </w:pPr>
            <w:r w:rsidRPr="00B372B7">
              <w:rPr>
                <w:sz w:val="24"/>
                <w:szCs w:val="24"/>
              </w:rPr>
              <w:t>Katı atıkların sağlıklı bir şekilde toplanması ve transfer istasyonuna göndermek</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4 SAAT</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5</w:t>
            </w:r>
          </w:p>
        </w:tc>
        <w:tc>
          <w:tcPr>
            <w:tcW w:w="3118" w:type="dxa"/>
            <w:vAlign w:val="center"/>
          </w:tcPr>
          <w:p w:rsidR="00641B0C" w:rsidRPr="00B372B7" w:rsidRDefault="00641B0C" w:rsidP="00B372B7">
            <w:pPr>
              <w:rPr>
                <w:sz w:val="24"/>
                <w:szCs w:val="24"/>
              </w:rPr>
            </w:pPr>
            <w:r w:rsidRPr="00B372B7">
              <w:rPr>
                <w:sz w:val="24"/>
                <w:szCs w:val="24"/>
              </w:rPr>
              <w:t xml:space="preserve">Mevcut yolların </w:t>
            </w:r>
            <w:r w:rsidR="00B372B7" w:rsidRPr="00B372B7">
              <w:rPr>
                <w:sz w:val="24"/>
                <w:szCs w:val="24"/>
              </w:rPr>
              <w:t xml:space="preserve">bakım </w:t>
            </w:r>
            <w:r w:rsidR="00B372B7">
              <w:rPr>
                <w:sz w:val="24"/>
                <w:szCs w:val="24"/>
              </w:rPr>
              <w:t xml:space="preserve">ve </w:t>
            </w:r>
            <w:r w:rsidRPr="00B372B7">
              <w:rPr>
                <w:sz w:val="24"/>
                <w:szCs w:val="24"/>
              </w:rPr>
              <w:t>ona</w:t>
            </w:r>
            <w:r w:rsidR="00B372B7">
              <w:rPr>
                <w:sz w:val="24"/>
                <w:szCs w:val="24"/>
              </w:rPr>
              <w:t>rım</w:t>
            </w:r>
            <w:r w:rsidRPr="00B372B7">
              <w:rPr>
                <w:sz w:val="24"/>
                <w:szCs w:val="24"/>
              </w:rPr>
              <w:t>la</w:t>
            </w:r>
            <w:r w:rsidR="00B372B7">
              <w:rPr>
                <w:sz w:val="24"/>
                <w:szCs w:val="24"/>
              </w:rPr>
              <w:t>rını</w:t>
            </w:r>
            <w:r w:rsidRPr="00B372B7">
              <w:rPr>
                <w:sz w:val="24"/>
                <w:szCs w:val="24"/>
              </w:rPr>
              <w:t xml:space="preserve"> yapmak</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3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6</w:t>
            </w:r>
          </w:p>
        </w:tc>
        <w:tc>
          <w:tcPr>
            <w:tcW w:w="3118" w:type="dxa"/>
            <w:vAlign w:val="center"/>
          </w:tcPr>
          <w:p w:rsidR="00641B0C" w:rsidRPr="00B372B7" w:rsidRDefault="00641B0C" w:rsidP="00B372B7">
            <w:pPr>
              <w:rPr>
                <w:sz w:val="24"/>
                <w:szCs w:val="24"/>
              </w:rPr>
            </w:pPr>
            <w:r w:rsidRPr="00B372B7">
              <w:rPr>
                <w:sz w:val="24"/>
                <w:szCs w:val="24"/>
              </w:rPr>
              <w:t xml:space="preserve">Asfalt ve </w:t>
            </w:r>
            <w:proofErr w:type="spellStart"/>
            <w:r w:rsidRPr="00B372B7">
              <w:rPr>
                <w:sz w:val="24"/>
                <w:szCs w:val="24"/>
              </w:rPr>
              <w:t>tranşe</w:t>
            </w:r>
            <w:proofErr w:type="spellEnd"/>
            <w:r w:rsidRPr="00B372B7">
              <w:rPr>
                <w:sz w:val="24"/>
                <w:szCs w:val="24"/>
              </w:rPr>
              <w:t xml:space="preserve"> yapımı</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B372B7" w:rsidP="00B372B7">
            <w:pPr>
              <w:rPr>
                <w:sz w:val="24"/>
                <w:szCs w:val="24"/>
              </w:rPr>
            </w:pPr>
            <w:r>
              <w:rPr>
                <w:sz w:val="24"/>
                <w:szCs w:val="24"/>
              </w:rPr>
              <w:t>Proje Süresi içerisinde</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7</w:t>
            </w:r>
          </w:p>
        </w:tc>
        <w:tc>
          <w:tcPr>
            <w:tcW w:w="3118" w:type="dxa"/>
            <w:vAlign w:val="center"/>
          </w:tcPr>
          <w:p w:rsidR="00641B0C" w:rsidRPr="00B372B7" w:rsidRDefault="00641B0C" w:rsidP="00B372B7">
            <w:pPr>
              <w:rPr>
                <w:sz w:val="24"/>
                <w:szCs w:val="24"/>
              </w:rPr>
            </w:pPr>
            <w:r w:rsidRPr="00B372B7">
              <w:rPr>
                <w:sz w:val="24"/>
                <w:szCs w:val="24"/>
              </w:rPr>
              <w:t xml:space="preserve">Yollarda oluşan çökmelerin tamiri, </w:t>
            </w:r>
            <w:proofErr w:type="spellStart"/>
            <w:r w:rsidRPr="00B372B7">
              <w:rPr>
                <w:sz w:val="24"/>
                <w:szCs w:val="24"/>
              </w:rPr>
              <w:t>tretuarların</w:t>
            </w:r>
            <w:proofErr w:type="spellEnd"/>
            <w:r w:rsidRPr="00B372B7">
              <w:rPr>
                <w:sz w:val="24"/>
                <w:szCs w:val="24"/>
              </w:rPr>
              <w:t xml:space="preserve"> bakım onarımı</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B372B7" w:rsidP="00B372B7">
            <w:pPr>
              <w:rPr>
                <w:sz w:val="24"/>
                <w:szCs w:val="24"/>
              </w:rPr>
            </w:pPr>
            <w:r>
              <w:rPr>
                <w:sz w:val="24"/>
                <w:szCs w:val="24"/>
              </w:rPr>
              <w:t>1 HAFTA</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lastRenderedPageBreak/>
              <w:t>8</w:t>
            </w:r>
          </w:p>
        </w:tc>
        <w:tc>
          <w:tcPr>
            <w:tcW w:w="3118" w:type="dxa"/>
            <w:vAlign w:val="center"/>
          </w:tcPr>
          <w:p w:rsidR="00641B0C" w:rsidRPr="00B372B7" w:rsidRDefault="00641B0C" w:rsidP="00B372B7">
            <w:pPr>
              <w:rPr>
                <w:sz w:val="24"/>
                <w:szCs w:val="24"/>
              </w:rPr>
            </w:pPr>
            <w:r w:rsidRPr="00B372B7">
              <w:rPr>
                <w:sz w:val="24"/>
                <w:szCs w:val="24"/>
              </w:rPr>
              <w:t>Yağmur suyu kanallarının periyodik olarak temizlenmesi, bakımı, onarımı ve ızgaraların kontrolü</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B372B7" w:rsidP="00B372B7">
            <w:pPr>
              <w:rPr>
                <w:sz w:val="24"/>
                <w:szCs w:val="24"/>
              </w:rPr>
            </w:pPr>
            <w:r>
              <w:rPr>
                <w:sz w:val="24"/>
                <w:szCs w:val="24"/>
              </w:rPr>
              <w:t>5</w:t>
            </w:r>
            <w:r w:rsidR="00641B0C" w:rsidRPr="00B372B7">
              <w:rPr>
                <w:sz w:val="24"/>
                <w:szCs w:val="24"/>
              </w:rPr>
              <w:t xml:space="preserve"> GUN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9</w:t>
            </w:r>
          </w:p>
        </w:tc>
        <w:tc>
          <w:tcPr>
            <w:tcW w:w="3118" w:type="dxa"/>
            <w:vAlign w:val="center"/>
          </w:tcPr>
          <w:p w:rsidR="00641B0C" w:rsidRPr="00B372B7" w:rsidRDefault="00641B0C" w:rsidP="00B372B7">
            <w:pPr>
              <w:rPr>
                <w:sz w:val="24"/>
                <w:szCs w:val="24"/>
              </w:rPr>
            </w:pPr>
            <w:r w:rsidRPr="00B372B7">
              <w:rPr>
                <w:sz w:val="24"/>
                <w:szCs w:val="24"/>
              </w:rPr>
              <w:t>İlçede yeni rekreasyon alanla</w:t>
            </w:r>
            <w:r w:rsidR="00B372B7">
              <w:rPr>
                <w:sz w:val="24"/>
                <w:szCs w:val="24"/>
              </w:rPr>
              <w:t>rı</w:t>
            </w:r>
            <w:r w:rsidRPr="00B372B7">
              <w:rPr>
                <w:sz w:val="24"/>
                <w:szCs w:val="24"/>
              </w:rPr>
              <w:t>, park, yeşil alan düzenlemek</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B372B7" w:rsidP="00B372B7">
            <w:pPr>
              <w:rPr>
                <w:sz w:val="24"/>
                <w:szCs w:val="24"/>
              </w:rPr>
            </w:pPr>
            <w:r>
              <w:rPr>
                <w:sz w:val="24"/>
                <w:szCs w:val="24"/>
              </w:rPr>
              <w:t xml:space="preserve">Proje Süresi içerisinde </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10</w:t>
            </w:r>
          </w:p>
        </w:tc>
        <w:tc>
          <w:tcPr>
            <w:tcW w:w="3118" w:type="dxa"/>
            <w:vAlign w:val="center"/>
          </w:tcPr>
          <w:p w:rsidR="00641B0C" w:rsidRPr="00B372B7" w:rsidRDefault="00641B0C" w:rsidP="00B372B7">
            <w:pPr>
              <w:rPr>
                <w:sz w:val="24"/>
                <w:szCs w:val="24"/>
              </w:rPr>
            </w:pPr>
            <w:r w:rsidRPr="00B372B7">
              <w:rPr>
                <w:sz w:val="24"/>
                <w:szCs w:val="24"/>
              </w:rPr>
              <w:t>İlçede bulunan cadde ve sokaklardaki ağaçla</w:t>
            </w:r>
            <w:r w:rsidR="00B372B7">
              <w:rPr>
                <w:sz w:val="24"/>
                <w:szCs w:val="24"/>
              </w:rPr>
              <w:t>rı</w:t>
            </w:r>
            <w:r w:rsidRPr="00B372B7">
              <w:rPr>
                <w:sz w:val="24"/>
                <w:szCs w:val="24"/>
              </w:rPr>
              <w:t>n periyodik budamasını yapmak (budama dönemi)</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3 AY</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11</w:t>
            </w:r>
          </w:p>
        </w:tc>
        <w:tc>
          <w:tcPr>
            <w:tcW w:w="3118" w:type="dxa"/>
            <w:vAlign w:val="center"/>
          </w:tcPr>
          <w:p w:rsidR="00641B0C" w:rsidRPr="00B372B7" w:rsidRDefault="00641B0C" w:rsidP="00B372B7">
            <w:pPr>
              <w:rPr>
                <w:sz w:val="24"/>
                <w:szCs w:val="24"/>
              </w:rPr>
            </w:pPr>
            <w:r w:rsidRPr="00B372B7">
              <w:rPr>
                <w:sz w:val="24"/>
                <w:szCs w:val="24"/>
              </w:rPr>
              <w:t>Muhtelif kazı izni verilmesi</w:t>
            </w:r>
          </w:p>
        </w:tc>
        <w:tc>
          <w:tcPr>
            <w:tcW w:w="5812" w:type="dxa"/>
            <w:vAlign w:val="center"/>
          </w:tcPr>
          <w:p w:rsidR="00641B0C" w:rsidRPr="00B372B7" w:rsidRDefault="00641B0C" w:rsidP="00B372B7">
            <w:pPr>
              <w:rPr>
                <w:sz w:val="24"/>
                <w:szCs w:val="24"/>
              </w:rPr>
            </w:pPr>
            <w:r w:rsidRPr="00B372B7">
              <w:rPr>
                <w:sz w:val="24"/>
                <w:szCs w:val="24"/>
              </w:rPr>
              <w:t>Dilekçe,</w:t>
            </w:r>
          </w:p>
          <w:p w:rsidR="00641B0C" w:rsidRPr="00B372B7" w:rsidRDefault="00641B0C" w:rsidP="00B372B7">
            <w:pPr>
              <w:rPr>
                <w:sz w:val="24"/>
                <w:szCs w:val="24"/>
              </w:rPr>
            </w:pPr>
            <w:r w:rsidRPr="00B372B7">
              <w:rPr>
                <w:sz w:val="24"/>
                <w:szCs w:val="24"/>
              </w:rPr>
              <w:t>Kazı ruhsat formu</w:t>
            </w:r>
          </w:p>
        </w:tc>
        <w:tc>
          <w:tcPr>
            <w:tcW w:w="3952" w:type="dxa"/>
            <w:vAlign w:val="center"/>
          </w:tcPr>
          <w:p w:rsidR="00641B0C" w:rsidRPr="00B372B7" w:rsidRDefault="00B372B7" w:rsidP="00B372B7">
            <w:pPr>
              <w:rPr>
                <w:sz w:val="24"/>
                <w:szCs w:val="24"/>
              </w:rPr>
            </w:pPr>
            <w:r>
              <w:rPr>
                <w:sz w:val="24"/>
                <w:szCs w:val="24"/>
              </w:rPr>
              <w:t>1 GÜN</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12</w:t>
            </w:r>
          </w:p>
        </w:tc>
        <w:tc>
          <w:tcPr>
            <w:tcW w:w="3118" w:type="dxa"/>
            <w:vAlign w:val="center"/>
          </w:tcPr>
          <w:p w:rsidR="00641B0C" w:rsidRPr="00B372B7" w:rsidRDefault="00641B0C" w:rsidP="00B372B7">
            <w:pPr>
              <w:rPr>
                <w:sz w:val="24"/>
                <w:szCs w:val="24"/>
              </w:rPr>
            </w:pPr>
            <w:r w:rsidRPr="00B372B7">
              <w:rPr>
                <w:sz w:val="24"/>
                <w:szCs w:val="24"/>
              </w:rPr>
              <w:t>İhale işlemleri</w:t>
            </w:r>
          </w:p>
        </w:tc>
        <w:tc>
          <w:tcPr>
            <w:tcW w:w="5812" w:type="dxa"/>
            <w:vAlign w:val="center"/>
          </w:tcPr>
          <w:p w:rsidR="00641B0C" w:rsidRPr="00B372B7" w:rsidRDefault="00641B0C" w:rsidP="00B372B7">
            <w:pPr>
              <w:rPr>
                <w:sz w:val="24"/>
                <w:szCs w:val="24"/>
              </w:rPr>
            </w:pPr>
            <w:r w:rsidRPr="00B372B7">
              <w:rPr>
                <w:sz w:val="24"/>
                <w:szCs w:val="24"/>
              </w:rPr>
              <w:t>İş deneyim belgesi</w:t>
            </w:r>
          </w:p>
          <w:p w:rsidR="00641B0C" w:rsidRPr="00B372B7" w:rsidRDefault="00641B0C" w:rsidP="00B372B7">
            <w:pPr>
              <w:rPr>
                <w:sz w:val="24"/>
                <w:szCs w:val="24"/>
              </w:rPr>
            </w:pPr>
            <w:r w:rsidRPr="00B372B7">
              <w:rPr>
                <w:sz w:val="24"/>
                <w:szCs w:val="24"/>
              </w:rPr>
              <w:t>Faaliyet belgesi</w:t>
            </w:r>
          </w:p>
          <w:p w:rsidR="00641B0C" w:rsidRPr="00B372B7" w:rsidRDefault="00641B0C" w:rsidP="00B372B7">
            <w:pPr>
              <w:rPr>
                <w:sz w:val="24"/>
                <w:szCs w:val="24"/>
              </w:rPr>
            </w:pPr>
            <w:r w:rsidRPr="00B372B7">
              <w:rPr>
                <w:sz w:val="24"/>
                <w:szCs w:val="24"/>
              </w:rPr>
              <w:t>Ticaret sicil gazetesi</w:t>
            </w:r>
          </w:p>
          <w:p w:rsidR="00641B0C" w:rsidRPr="00B372B7" w:rsidRDefault="00641B0C" w:rsidP="00B372B7">
            <w:pPr>
              <w:rPr>
                <w:sz w:val="24"/>
                <w:szCs w:val="24"/>
              </w:rPr>
            </w:pPr>
            <w:r w:rsidRPr="00B372B7">
              <w:rPr>
                <w:sz w:val="24"/>
                <w:szCs w:val="24"/>
              </w:rPr>
              <w:t>Araç taahhüdü</w:t>
            </w:r>
          </w:p>
          <w:p w:rsidR="00641B0C" w:rsidRPr="00B372B7" w:rsidRDefault="00641B0C" w:rsidP="00B372B7">
            <w:pPr>
              <w:rPr>
                <w:sz w:val="24"/>
                <w:szCs w:val="24"/>
              </w:rPr>
            </w:pPr>
            <w:r w:rsidRPr="00B372B7">
              <w:rPr>
                <w:sz w:val="24"/>
                <w:szCs w:val="24"/>
              </w:rPr>
              <w:t>Personel taahhüdü</w:t>
            </w:r>
          </w:p>
          <w:p w:rsidR="00641B0C" w:rsidRPr="00B372B7" w:rsidRDefault="00641B0C" w:rsidP="00B372B7">
            <w:pPr>
              <w:rPr>
                <w:sz w:val="24"/>
                <w:szCs w:val="24"/>
              </w:rPr>
            </w:pPr>
            <w:r w:rsidRPr="00B372B7">
              <w:rPr>
                <w:sz w:val="24"/>
                <w:szCs w:val="24"/>
              </w:rPr>
              <w:t>Vekâletname</w:t>
            </w:r>
          </w:p>
          <w:p w:rsidR="00641B0C" w:rsidRPr="00B372B7" w:rsidRDefault="00641B0C" w:rsidP="00B372B7">
            <w:pPr>
              <w:rPr>
                <w:sz w:val="24"/>
                <w:szCs w:val="24"/>
              </w:rPr>
            </w:pPr>
            <w:r w:rsidRPr="00B372B7">
              <w:rPr>
                <w:sz w:val="24"/>
                <w:szCs w:val="24"/>
              </w:rPr>
              <w:t>Adres beyanı</w:t>
            </w:r>
          </w:p>
          <w:p w:rsidR="00641B0C" w:rsidRPr="00B372B7" w:rsidRDefault="00641B0C" w:rsidP="00B372B7">
            <w:pPr>
              <w:rPr>
                <w:sz w:val="24"/>
                <w:szCs w:val="24"/>
              </w:rPr>
            </w:pPr>
            <w:r w:rsidRPr="00B372B7">
              <w:rPr>
                <w:sz w:val="24"/>
                <w:szCs w:val="24"/>
              </w:rPr>
              <w:t>İmza sirküleri</w:t>
            </w:r>
          </w:p>
        </w:tc>
        <w:tc>
          <w:tcPr>
            <w:tcW w:w="3952" w:type="dxa"/>
            <w:vAlign w:val="center"/>
          </w:tcPr>
          <w:p w:rsidR="00641B0C" w:rsidRPr="00B372B7" w:rsidRDefault="00641B0C" w:rsidP="00B372B7">
            <w:pPr>
              <w:rPr>
                <w:sz w:val="24"/>
                <w:szCs w:val="24"/>
              </w:rPr>
            </w:pPr>
            <w:r w:rsidRPr="00B372B7">
              <w:rPr>
                <w:sz w:val="24"/>
                <w:szCs w:val="24"/>
              </w:rPr>
              <w:t>60 GÜN</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13</w:t>
            </w:r>
          </w:p>
        </w:tc>
        <w:tc>
          <w:tcPr>
            <w:tcW w:w="3118" w:type="dxa"/>
            <w:vAlign w:val="center"/>
          </w:tcPr>
          <w:p w:rsidR="00641B0C" w:rsidRPr="00B372B7" w:rsidRDefault="00641B0C" w:rsidP="00B372B7">
            <w:pPr>
              <w:rPr>
                <w:sz w:val="24"/>
                <w:szCs w:val="24"/>
              </w:rPr>
            </w:pPr>
            <w:r w:rsidRPr="00B372B7">
              <w:rPr>
                <w:sz w:val="24"/>
                <w:szCs w:val="24"/>
              </w:rPr>
              <w:t>Cenaze, Defin</w:t>
            </w:r>
          </w:p>
        </w:tc>
        <w:tc>
          <w:tcPr>
            <w:tcW w:w="5812" w:type="dxa"/>
            <w:vAlign w:val="center"/>
          </w:tcPr>
          <w:p w:rsidR="00641B0C" w:rsidRPr="00B372B7" w:rsidRDefault="00641B0C" w:rsidP="00B372B7">
            <w:pPr>
              <w:rPr>
                <w:sz w:val="24"/>
                <w:szCs w:val="24"/>
              </w:rPr>
            </w:pPr>
            <w:r w:rsidRPr="00B372B7">
              <w:rPr>
                <w:sz w:val="24"/>
                <w:szCs w:val="24"/>
              </w:rPr>
              <w:t>Doktor Raporu,</w:t>
            </w:r>
          </w:p>
          <w:p w:rsidR="00641B0C" w:rsidRPr="00B372B7" w:rsidRDefault="00641B0C" w:rsidP="00B372B7">
            <w:pPr>
              <w:rPr>
                <w:sz w:val="24"/>
                <w:szCs w:val="24"/>
              </w:rPr>
            </w:pPr>
            <w:r w:rsidRPr="00B372B7">
              <w:rPr>
                <w:sz w:val="24"/>
                <w:szCs w:val="24"/>
              </w:rPr>
              <w:t>Nüfus Kâğıdı,</w:t>
            </w:r>
          </w:p>
          <w:p w:rsidR="00641B0C" w:rsidRPr="00B372B7" w:rsidRDefault="00641B0C" w:rsidP="00B372B7">
            <w:pPr>
              <w:rPr>
                <w:sz w:val="24"/>
                <w:szCs w:val="24"/>
              </w:rPr>
            </w:pPr>
            <w:r w:rsidRPr="00B372B7">
              <w:rPr>
                <w:sz w:val="24"/>
                <w:szCs w:val="24"/>
              </w:rPr>
              <w:t>Ölüm Belgesi.</w:t>
            </w:r>
          </w:p>
        </w:tc>
        <w:tc>
          <w:tcPr>
            <w:tcW w:w="3952" w:type="dxa"/>
            <w:vAlign w:val="center"/>
          </w:tcPr>
          <w:p w:rsidR="00641B0C" w:rsidRPr="00B372B7" w:rsidRDefault="00B372B7" w:rsidP="00B372B7">
            <w:pPr>
              <w:rPr>
                <w:sz w:val="24"/>
                <w:szCs w:val="24"/>
              </w:rPr>
            </w:pPr>
            <w:r>
              <w:rPr>
                <w:sz w:val="24"/>
                <w:szCs w:val="24"/>
              </w:rPr>
              <w:t>2</w:t>
            </w:r>
            <w:r w:rsidR="00641B0C" w:rsidRPr="00B372B7">
              <w:rPr>
                <w:sz w:val="24"/>
                <w:szCs w:val="24"/>
              </w:rPr>
              <w:t xml:space="preserve"> SAAT</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14</w:t>
            </w:r>
          </w:p>
        </w:tc>
        <w:tc>
          <w:tcPr>
            <w:tcW w:w="3118" w:type="dxa"/>
            <w:vAlign w:val="center"/>
          </w:tcPr>
          <w:p w:rsidR="00641B0C" w:rsidRPr="00B372B7" w:rsidRDefault="00641B0C" w:rsidP="00B372B7">
            <w:pPr>
              <w:rPr>
                <w:sz w:val="24"/>
                <w:szCs w:val="24"/>
              </w:rPr>
            </w:pPr>
            <w:r w:rsidRPr="00B372B7">
              <w:rPr>
                <w:sz w:val="24"/>
                <w:szCs w:val="24"/>
              </w:rPr>
              <w:t>Hayvan muayene ve aşı yapılması (veteriner birimi)</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30 DAKİKA</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15</w:t>
            </w:r>
          </w:p>
        </w:tc>
        <w:tc>
          <w:tcPr>
            <w:tcW w:w="3118" w:type="dxa"/>
            <w:vAlign w:val="center"/>
          </w:tcPr>
          <w:p w:rsidR="00641B0C" w:rsidRPr="00B372B7" w:rsidRDefault="00D73144" w:rsidP="00B372B7">
            <w:pPr>
              <w:rPr>
                <w:sz w:val="24"/>
                <w:szCs w:val="24"/>
              </w:rPr>
            </w:pPr>
            <w:r>
              <w:rPr>
                <w:sz w:val="24"/>
                <w:szCs w:val="24"/>
              </w:rPr>
              <w:t>Sokak h</w:t>
            </w:r>
            <w:r w:rsidR="00641B0C" w:rsidRPr="00B372B7">
              <w:rPr>
                <w:sz w:val="24"/>
                <w:szCs w:val="24"/>
              </w:rPr>
              <w:t>ayvan</w:t>
            </w:r>
            <w:r>
              <w:rPr>
                <w:sz w:val="24"/>
                <w:szCs w:val="24"/>
              </w:rPr>
              <w:t>larının toplanması, aşı, küpe ve hayvan kasabasına nakil işlemleri</w:t>
            </w:r>
            <w:r w:rsidR="00641B0C" w:rsidRPr="00B372B7">
              <w:rPr>
                <w:sz w:val="24"/>
                <w:szCs w:val="24"/>
              </w:rPr>
              <w:t xml:space="preserve"> </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 xml:space="preserve">1 </w:t>
            </w:r>
            <w:r w:rsidR="00D73144">
              <w:rPr>
                <w:sz w:val="24"/>
                <w:szCs w:val="24"/>
              </w:rPr>
              <w:t>GÜN</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16</w:t>
            </w:r>
          </w:p>
        </w:tc>
        <w:tc>
          <w:tcPr>
            <w:tcW w:w="3118" w:type="dxa"/>
            <w:vAlign w:val="center"/>
          </w:tcPr>
          <w:p w:rsidR="00641B0C" w:rsidRPr="00B372B7" w:rsidRDefault="00641B0C" w:rsidP="00B372B7">
            <w:pPr>
              <w:rPr>
                <w:sz w:val="24"/>
                <w:szCs w:val="24"/>
              </w:rPr>
            </w:pPr>
            <w:r w:rsidRPr="00B372B7">
              <w:rPr>
                <w:sz w:val="24"/>
                <w:szCs w:val="24"/>
              </w:rPr>
              <w:t>Yeşil alan, park, okul ve okul bahçesi, ev, ev bahçesi, ızgara ve menfezlerin ilaçlanması</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 xml:space="preserve">1 </w:t>
            </w:r>
            <w:r w:rsidR="00D73144">
              <w:rPr>
                <w:sz w:val="24"/>
                <w:szCs w:val="24"/>
              </w:rPr>
              <w:t>GÜN</w:t>
            </w:r>
          </w:p>
        </w:tc>
      </w:tr>
      <w:tr w:rsidR="00641B0C" w:rsidRPr="00B372B7" w:rsidTr="00B372B7">
        <w:trPr>
          <w:trHeight w:val="1199"/>
        </w:trPr>
        <w:tc>
          <w:tcPr>
            <w:tcW w:w="1209" w:type="dxa"/>
            <w:vAlign w:val="center"/>
          </w:tcPr>
          <w:p w:rsidR="00641B0C" w:rsidRPr="00B372B7" w:rsidRDefault="00641B0C" w:rsidP="00B372B7">
            <w:pPr>
              <w:rPr>
                <w:sz w:val="24"/>
                <w:szCs w:val="24"/>
              </w:rPr>
            </w:pPr>
            <w:r w:rsidRPr="00B372B7">
              <w:rPr>
                <w:sz w:val="24"/>
                <w:szCs w:val="24"/>
              </w:rPr>
              <w:t>1</w:t>
            </w:r>
            <w:r w:rsidR="00D73144">
              <w:rPr>
                <w:sz w:val="24"/>
                <w:szCs w:val="24"/>
              </w:rPr>
              <w:t>7</w:t>
            </w:r>
          </w:p>
        </w:tc>
        <w:tc>
          <w:tcPr>
            <w:tcW w:w="3118" w:type="dxa"/>
            <w:vAlign w:val="center"/>
          </w:tcPr>
          <w:p w:rsidR="00641B0C" w:rsidRPr="00B372B7" w:rsidRDefault="00641B0C" w:rsidP="00B372B7">
            <w:pPr>
              <w:rPr>
                <w:sz w:val="24"/>
                <w:szCs w:val="24"/>
              </w:rPr>
            </w:pPr>
            <w:r w:rsidRPr="00B372B7">
              <w:rPr>
                <w:sz w:val="24"/>
                <w:szCs w:val="24"/>
              </w:rPr>
              <w:t>Ruhsat işleri</w:t>
            </w:r>
          </w:p>
        </w:tc>
        <w:tc>
          <w:tcPr>
            <w:tcW w:w="5812" w:type="dxa"/>
            <w:vAlign w:val="center"/>
          </w:tcPr>
          <w:p w:rsidR="00641B0C" w:rsidRPr="00B372B7" w:rsidRDefault="00641B0C" w:rsidP="00B372B7">
            <w:pPr>
              <w:rPr>
                <w:sz w:val="24"/>
                <w:szCs w:val="24"/>
              </w:rPr>
            </w:pPr>
            <w:r w:rsidRPr="00B372B7">
              <w:rPr>
                <w:sz w:val="24"/>
                <w:szCs w:val="24"/>
              </w:rPr>
              <w:t>1- Başvuru beyan formu</w:t>
            </w:r>
          </w:p>
          <w:p w:rsidR="00641B0C" w:rsidRPr="00B372B7" w:rsidRDefault="00641B0C" w:rsidP="00B372B7">
            <w:pPr>
              <w:rPr>
                <w:sz w:val="24"/>
                <w:szCs w:val="24"/>
              </w:rPr>
            </w:pPr>
            <w:r w:rsidRPr="00B372B7">
              <w:rPr>
                <w:sz w:val="24"/>
                <w:szCs w:val="24"/>
              </w:rPr>
              <w:t>Fotoğraf (2 adet)</w:t>
            </w:r>
          </w:p>
          <w:p w:rsidR="00641B0C" w:rsidRPr="00B372B7" w:rsidRDefault="00641B0C" w:rsidP="00B372B7">
            <w:pPr>
              <w:rPr>
                <w:sz w:val="24"/>
                <w:szCs w:val="24"/>
              </w:rPr>
            </w:pPr>
            <w:r w:rsidRPr="00B372B7">
              <w:rPr>
                <w:sz w:val="24"/>
                <w:szCs w:val="24"/>
              </w:rPr>
              <w:t>İkametgâh senedi</w:t>
            </w:r>
          </w:p>
          <w:p w:rsidR="00641B0C" w:rsidRPr="00B372B7" w:rsidRDefault="00641B0C" w:rsidP="00B372B7">
            <w:pPr>
              <w:rPr>
                <w:sz w:val="24"/>
                <w:szCs w:val="24"/>
              </w:rPr>
            </w:pPr>
            <w:r w:rsidRPr="00B372B7">
              <w:rPr>
                <w:sz w:val="24"/>
                <w:szCs w:val="24"/>
              </w:rPr>
              <w:t>Nüfus cüzdan örneği</w:t>
            </w:r>
          </w:p>
          <w:p w:rsidR="00641B0C" w:rsidRPr="00B372B7" w:rsidRDefault="00641B0C" w:rsidP="00B372B7">
            <w:pPr>
              <w:rPr>
                <w:sz w:val="24"/>
                <w:szCs w:val="24"/>
              </w:rPr>
            </w:pPr>
            <w:r w:rsidRPr="00B372B7">
              <w:rPr>
                <w:sz w:val="24"/>
                <w:szCs w:val="24"/>
              </w:rPr>
              <w:t>Oda kaydı</w:t>
            </w:r>
          </w:p>
          <w:p w:rsidR="00641B0C" w:rsidRPr="00B372B7" w:rsidRDefault="00641B0C" w:rsidP="00B372B7">
            <w:pPr>
              <w:rPr>
                <w:sz w:val="24"/>
                <w:szCs w:val="24"/>
              </w:rPr>
            </w:pPr>
            <w:r w:rsidRPr="00B372B7">
              <w:rPr>
                <w:sz w:val="24"/>
                <w:szCs w:val="24"/>
              </w:rPr>
              <w:t>Vergi levhası</w:t>
            </w:r>
          </w:p>
          <w:p w:rsidR="00641B0C" w:rsidRPr="00B372B7" w:rsidRDefault="00641B0C" w:rsidP="00B372B7">
            <w:pPr>
              <w:rPr>
                <w:sz w:val="24"/>
                <w:szCs w:val="24"/>
              </w:rPr>
            </w:pPr>
            <w:r w:rsidRPr="00B372B7">
              <w:rPr>
                <w:sz w:val="24"/>
                <w:szCs w:val="24"/>
              </w:rPr>
              <w:t xml:space="preserve">Kira sözleşmesi (tapu hisseli ise hissedarlardan </w:t>
            </w:r>
            <w:r w:rsidR="00D73144" w:rsidRPr="00B372B7">
              <w:rPr>
                <w:sz w:val="24"/>
                <w:szCs w:val="24"/>
              </w:rPr>
              <w:t>muvafakat name</w:t>
            </w:r>
            <w:r w:rsidRPr="00B372B7">
              <w:rPr>
                <w:sz w:val="24"/>
                <w:szCs w:val="24"/>
              </w:rPr>
              <w:t xml:space="preserve"> noter onaylı)</w:t>
            </w:r>
          </w:p>
          <w:p w:rsidR="00641B0C" w:rsidRPr="00B372B7" w:rsidRDefault="00641B0C" w:rsidP="00B372B7">
            <w:pPr>
              <w:rPr>
                <w:sz w:val="24"/>
                <w:szCs w:val="24"/>
              </w:rPr>
            </w:pPr>
            <w:r w:rsidRPr="00B372B7">
              <w:rPr>
                <w:sz w:val="24"/>
                <w:szCs w:val="24"/>
              </w:rPr>
              <w:t>Tapu fotokopisi</w:t>
            </w:r>
            <w:r w:rsidR="002D594C">
              <w:rPr>
                <w:sz w:val="24"/>
                <w:szCs w:val="24"/>
              </w:rPr>
              <w:t xml:space="preserve"> </w:t>
            </w:r>
            <w:r w:rsidRPr="00B372B7">
              <w:rPr>
                <w:sz w:val="24"/>
                <w:szCs w:val="24"/>
              </w:rPr>
              <w:t>(iki adet)</w:t>
            </w:r>
          </w:p>
          <w:p w:rsidR="00641B0C" w:rsidRPr="00B372B7" w:rsidRDefault="00641B0C" w:rsidP="00B372B7">
            <w:pPr>
              <w:rPr>
                <w:sz w:val="24"/>
                <w:szCs w:val="24"/>
              </w:rPr>
            </w:pPr>
            <w:r w:rsidRPr="00B372B7">
              <w:rPr>
                <w:sz w:val="24"/>
                <w:szCs w:val="24"/>
              </w:rPr>
              <w:t>Ticaret sicil tasdiknamesi</w:t>
            </w:r>
          </w:p>
          <w:p w:rsidR="00641B0C" w:rsidRPr="00B372B7" w:rsidRDefault="00641B0C" w:rsidP="00B372B7">
            <w:pPr>
              <w:rPr>
                <w:sz w:val="24"/>
                <w:szCs w:val="24"/>
              </w:rPr>
            </w:pPr>
            <w:r w:rsidRPr="00B372B7">
              <w:rPr>
                <w:sz w:val="24"/>
                <w:szCs w:val="24"/>
              </w:rPr>
              <w:lastRenderedPageBreak/>
              <w:t>SSK ve ya bağ kur belgesi</w:t>
            </w:r>
          </w:p>
          <w:p w:rsidR="00641B0C" w:rsidRPr="00B372B7" w:rsidRDefault="00641B0C" w:rsidP="00B372B7">
            <w:pPr>
              <w:rPr>
                <w:sz w:val="24"/>
                <w:szCs w:val="24"/>
              </w:rPr>
            </w:pPr>
            <w:r w:rsidRPr="00B372B7">
              <w:rPr>
                <w:sz w:val="24"/>
                <w:szCs w:val="24"/>
              </w:rPr>
              <w:t>Ustalık belgesi (ustalık isteyen işlerde)</w:t>
            </w:r>
          </w:p>
          <w:p w:rsidR="00641B0C" w:rsidRPr="00B372B7" w:rsidRDefault="00641B0C" w:rsidP="00B372B7">
            <w:pPr>
              <w:rPr>
                <w:sz w:val="24"/>
                <w:szCs w:val="24"/>
              </w:rPr>
            </w:pPr>
            <w:r w:rsidRPr="00B372B7">
              <w:rPr>
                <w:sz w:val="24"/>
                <w:szCs w:val="24"/>
              </w:rPr>
              <w:t xml:space="preserve">Yangın tüpü belgesi veya itfaiye raporu (50 m2 </w:t>
            </w:r>
            <w:proofErr w:type="spellStart"/>
            <w:r w:rsidRPr="00B372B7">
              <w:rPr>
                <w:sz w:val="24"/>
                <w:szCs w:val="24"/>
              </w:rPr>
              <w:t>nin</w:t>
            </w:r>
            <w:proofErr w:type="spellEnd"/>
            <w:r w:rsidRPr="00B372B7">
              <w:rPr>
                <w:sz w:val="24"/>
                <w:szCs w:val="24"/>
              </w:rPr>
              <w:t xml:space="preserve"> altında kalan bakkal, şarküteri, tekel bayi, gibi işyerlerinden itfaiye raporu istenmemekte, ancak, market, süpermarket, servisli büfe, lokanta, kafeterya gibi ve umuma açık istirahat ve eğlence yerleri vb. gibi işyerlerinden kesin istenmektedir.)</w:t>
            </w:r>
          </w:p>
          <w:p w:rsidR="00641B0C" w:rsidRPr="00B372B7" w:rsidRDefault="00641B0C" w:rsidP="00B372B7">
            <w:pPr>
              <w:rPr>
                <w:sz w:val="24"/>
                <w:szCs w:val="24"/>
              </w:rPr>
            </w:pPr>
            <w:r w:rsidRPr="00B372B7">
              <w:rPr>
                <w:sz w:val="24"/>
                <w:szCs w:val="24"/>
              </w:rPr>
              <w:t>Motor beyanı, makine elektrik yerleşim projesi (motorlu,</w:t>
            </w:r>
            <w:r w:rsidR="00D73144">
              <w:rPr>
                <w:sz w:val="24"/>
                <w:szCs w:val="24"/>
              </w:rPr>
              <w:t xml:space="preserve"> </w:t>
            </w:r>
            <w:r w:rsidRPr="00B372B7">
              <w:rPr>
                <w:sz w:val="24"/>
                <w:szCs w:val="24"/>
              </w:rPr>
              <w:t xml:space="preserve">elektrikli aletler kullananlar işyerleri ile market, </w:t>
            </w:r>
            <w:r w:rsidR="00D73144" w:rsidRPr="00B372B7">
              <w:rPr>
                <w:sz w:val="24"/>
                <w:szCs w:val="24"/>
              </w:rPr>
              <w:t>süpermarket, kasap</w:t>
            </w:r>
            <w:r w:rsidRPr="00B372B7">
              <w:rPr>
                <w:sz w:val="24"/>
                <w:szCs w:val="24"/>
              </w:rPr>
              <w:t xml:space="preserve">, </w:t>
            </w:r>
            <w:proofErr w:type="spellStart"/>
            <w:r w:rsidRPr="00B372B7">
              <w:rPr>
                <w:sz w:val="24"/>
                <w:szCs w:val="24"/>
              </w:rPr>
              <w:t>fast</w:t>
            </w:r>
            <w:proofErr w:type="spellEnd"/>
            <w:r w:rsidRPr="00B372B7">
              <w:rPr>
                <w:sz w:val="24"/>
                <w:szCs w:val="24"/>
              </w:rPr>
              <w:t xml:space="preserve"> </w:t>
            </w:r>
            <w:proofErr w:type="spellStart"/>
            <w:r w:rsidRPr="00B372B7">
              <w:rPr>
                <w:sz w:val="24"/>
                <w:szCs w:val="24"/>
              </w:rPr>
              <w:t>food</w:t>
            </w:r>
            <w:proofErr w:type="spellEnd"/>
            <w:r w:rsidRPr="00B372B7">
              <w:rPr>
                <w:sz w:val="24"/>
                <w:szCs w:val="24"/>
              </w:rPr>
              <w:t xml:space="preserve"> gibi soğuk hava deposu bulunan işyerleri)</w:t>
            </w:r>
          </w:p>
          <w:p w:rsidR="00641B0C" w:rsidRPr="00B372B7" w:rsidRDefault="00641B0C" w:rsidP="00B372B7">
            <w:pPr>
              <w:rPr>
                <w:sz w:val="24"/>
                <w:szCs w:val="24"/>
              </w:rPr>
            </w:pPr>
            <w:r w:rsidRPr="00B372B7">
              <w:rPr>
                <w:sz w:val="24"/>
                <w:szCs w:val="24"/>
              </w:rPr>
              <w:t xml:space="preserve">Yönetmelik gereği tapu ve yapı kullanma izin belgesinde daire gözüken işyeri için tüm kat maliklerinden noter tasdikli </w:t>
            </w:r>
            <w:r w:rsidR="00D73144" w:rsidRPr="00B372B7">
              <w:rPr>
                <w:sz w:val="24"/>
                <w:szCs w:val="24"/>
              </w:rPr>
              <w:t>muvafakat name</w:t>
            </w:r>
            <w:r w:rsidRPr="00B372B7">
              <w:rPr>
                <w:sz w:val="24"/>
                <w:szCs w:val="24"/>
              </w:rPr>
              <w:t>.</w:t>
            </w:r>
          </w:p>
          <w:p w:rsidR="00641B0C" w:rsidRPr="00B372B7" w:rsidRDefault="00641B0C" w:rsidP="00B372B7">
            <w:pPr>
              <w:rPr>
                <w:sz w:val="24"/>
                <w:szCs w:val="24"/>
              </w:rPr>
            </w:pPr>
            <w:r w:rsidRPr="00B372B7">
              <w:rPr>
                <w:sz w:val="24"/>
                <w:szCs w:val="24"/>
              </w:rPr>
              <w:t>İmar,</w:t>
            </w:r>
            <w:r w:rsidR="00D73144">
              <w:rPr>
                <w:sz w:val="24"/>
                <w:szCs w:val="24"/>
              </w:rPr>
              <w:t xml:space="preserve"> </w:t>
            </w:r>
            <w:r w:rsidR="00D73144" w:rsidRPr="00B372B7">
              <w:rPr>
                <w:sz w:val="24"/>
                <w:szCs w:val="24"/>
              </w:rPr>
              <w:t>Sağlık, Emniyet</w:t>
            </w:r>
            <w:r w:rsidRPr="00B372B7">
              <w:rPr>
                <w:sz w:val="24"/>
                <w:szCs w:val="24"/>
              </w:rPr>
              <w:t xml:space="preserve"> raporları.</w:t>
            </w:r>
          </w:p>
          <w:p w:rsidR="00641B0C" w:rsidRPr="00B372B7" w:rsidRDefault="00641B0C" w:rsidP="00B372B7">
            <w:pPr>
              <w:rPr>
                <w:sz w:val="24"/>
                <w:szCs w:val="24"/>
              </w:rPr>
            </w:pPr>
            <w:r w:rsidRPr="00B372B7">
              <w:rPr>
                <w:sz w:val="24"/>
                <w:szCs w:val="24"/>
              </w:rPr>
              <w:t>Umuma açık işyerlerinde savcılık kaydı Şirketlerde yukarıda kilerine ek olarak:</w:t>
            </w:r>
          </w:p>
          <w:p w:rsidR="00641B0C" w:rsidRPr="00B372B7" w:rsidRDefault="00641B0C" w:rsidP="00B372B7">
            <w:pPr>
              <w:rPr>
                <w:sz w:val="24"/>
                <w:szCs w:val="24"/>
              </w:rPr>
            </w:pPr>
            <w:r w:rsidRPr="00B372B7">
              <w:rPr>
                <w:sz w:val="24"/>
                <w:szCs w:val="24"/>
              </w:rPr>
              <w:t>1 - İmza sirküleri</w:t>
            </w:r>
          </w:p>
          <w:p w:rsidR="00641B0C" w:rsidRPr="00B372B7" w:rsidRDefault="00641B0C" w:rsidP="00B372B7">
            <w:pPr>
              <w:rPr>
                <w:sz w:val="24"/>
                <w:szCs w:val="24"/>
              </w:rPr>
            </w:pPr>
            <w:r w:rsidRPr="00B372B7">
              <w:rPr>
                <w:sz w:val="24"/>
                <w:szCs w:val="24"/>
              </w:rPr>
              <w:t>Ticaret odası sicil tasdiknamesi</w:t>
            </w:r>
          </w:p>
          <w:p w:rsidR="00641B0C" w:rsidRPr="00B372B7" w:rsidRDefault="00641B0C" w:rsidP="00B372B7">
            <w:pPr>
              <w:rPr>
                <w:sz w:val="24"/>
                <w:szCs w:val="24"/>
              </w:rPr>
            </w:pPr>
            <w:r w:rsidRPr="00B372B7">
              <w:rPr>
                <w:sz w:val="24"/>
                <w:szCs w:val="24"/>
              </w:rPr>
              <w:t>Sorumlu müdür belgesi, sorumlu müdürün ikametgâh ve nüfus cüzdan örneği</w:t>
            </w:r>
          </w:p>
          <w:p w:rsidR="00641B0C" w:rsidRPr="00B372B7" w:rsidRDefault="00641B0C" w:rsidP="00B372B7">
            <w:pPr>
              <w:rPr>
                <w:sz w:val="24"/>
                <w:szCs w:val="24"/>
              </w:rPr>
            </w:pPr>
            <w:r w:rsidRPr="00B372B7">
              <w:rPr>
                <w:sz w:val="24"/>
                <w:szCs w:val="24"/>
              </w:rPr>
              <w:t>Şirket ana sözleşmesi</w:t>
            </w:r>
          </w:p>
          <w:p w:rsidR="00641B0C" w:rsidRPr="00B372B7" w:rsidRDefault="00641B0C" w:rsidP="00B372B7">
            <w:pPr>
              <w:rPr>
                <w:sz w:val="24"/>
                <w:szCs w:val="24"/>
              </w:rPr>
            </w:pPr>
            <w:r w:rsidRPr="00B372B7">
              <w:rPr>
                <w:sz w:val="24"/>
                <w:szCs w:val="24"/>
              </w:rPr>
              <w:t>Vekâletname (noter tasdikli)</w:t>
            </w:r>
          </w:p>
        </w:tc>
        <w:tc>
          <w:tcPr>
            <w:tcW w:w="3952" w:type="dxa"/>
            <w:vAlign w:val="center"/>
          </w:tcPr>
          <w:p w:rsidR="00641B0C" w:rsidRPr="00B372B7" w:rsidRDefault="00641B0C" w:rsidP="00B372B7">
            <w:pPr>
              <w:rPr>
                <w:sz w:val="24"/>
                <w:szCs w:val="24"/>
              </w:rPr>
            </w:pPr>
            <w:r w:rsidRPr="00B372B7">
              <w:rPr>
                <w:sz w:val="24"/>
                <w:szCs w:val="24"/>
              </w:rPr>
              <w:lastRenderedPageBreak/>
              <w:t>Belgeleri tamam olan mükellefe aynı gün ruhsat verilir. Ruhsatlı işyeri 1 ay içinde kontrol edilir.</w:t>
            </w:r>
          </w:p>
          <w:p w:rsidR="00641B0C" w:rsidRPr="00B372B7" w:rsidRDefault="00641B0C" w:rsidP="00B372B7">
            <w:pPr>
              <w:rPr>
                <w:sz w:val="24"/>
                <w:szCs w:val="24"/>
              </w:rPr>
            </w:pPr>
            <w:r w:rsidRPr="00B372B7">
              <w:rPr>
                <w:sz w:val="24"/>
                <w:szCs w:val="24"/>
              </w:rPr>
              <w:t>Umuma açık yerlerde ruhsat verilmeden kontrol edilir.</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lastRenderedPageBreak/>
              <w:t>18</w:t>
            </w:r>
          </w:p>
        </w:tc>
        <w:tc>
          <w:tcPr>
            <w:tcW w:w="3118" w:type="dxa"/>
            <w:vAlign w:val="center"/>
          </w:tcPr>
          <w:p w:rsidR="00641B0C" w:rsidRPr="00B372B7" w:rsidRDefault="00641B0C" w:rsidP="00B372B7">
            <w:pPr>
              <w:rPr>
                <w:sz w:val="24"/>
                <w:szCs w:val="24"/>
              </w:rPr>
            </w:pPr>
            <w:r w:rsidRPr="00B372B7">
              <w:rPr>
                <w:sz w:val="24"/>
                <w:szCs w:val="24"/>
              </w:rPr>
              <w:t>Asker ailelerine yapılan yardımlar (4109 sayılı kanun) Müracaat</w:t>
            </w:r>
          </w:p>
        </w:tc>
        <w:tc>
          <w:tcPr>
            <w:tcW w:w="5812" w:type="dxa"/>
            <w:vAlign w:val="center"/>
          </w:tcPr>
          <w:p w:rsidR="00641B0C" w:rsidRPr="00B372B7" w:rsidRDefault="00641B0C" w:rsidP="00B372B7">
            <w:pPr>
              <w:rPr>
                <w:sz w:val="24"/>
                <w:szCs w:val="24"/>
              </w:rPr>
            </w:pPr>
            <w:r w:rsidRPr="00B372B7">
              <w:rPr>
                <w:sz w:val="24"/>
                <w:szCs w:val="24"/>
              </w:rPr>
              <w:t>1 - ikametgâh 2- Nüfus cüzdan sureti</w:t>
            </w:r>
          </w:p>
        </w:tc>
        <w:tc>
          <w:tcPr>
            <w:tcW w:w="3952" w:type="dxa"/>
            <w:vAlign w:val="center"/>
          </w:tcPr>
          <w:p w:rsidR="00D73144" w:rsidRDefault="00D73144" w:rsidP="00B372B7">
            <w:pPr>
              <w:rPr>
                <w:sz w:val="24"/>
                <w:szCs w:val="24"/>
              </w:rPr>
            </w:pPr>
            <w:r>
              <w:rPr>
                <w:sz w:val="24"/>
                <w:szCs w:val="24"/>
              </w:rPr>
              <w:t xml:space="preserve">Komisyon toplantı gündemine göre </w:t>
            </w:r>
          </w:p>
          <w:p w:rsidR="00641B0C" w:rsidRPr="00B372B7" w:rsidRDefault="00641B0C" w:rsidP="00B372B7">
            <w:pPr>
              <w:rPr>
                <w:sz w:val="24"/>
                <w:szCs w:val="24"/>
              </w:rPr>
            </w:pPr>
            <w:r w:rsidRPr="00B372B7">
              <w:rPr>
                <w:sz w:val="24"/>
                <w:szCs w:val="24"/>
              </w:rPr>
              <w:t>1</w:t>
            </w:r>
            <w:r w:rsidR="00D73144">
              <w:rPr>
                <w:sz w:val="24"/>
                <w:szCs w:val="24"/>
              </w:rPr>
              <w:t>5 GÜN</w:t>
            </w:r>
            <w:r w:rsidRPr="00B372B7">
              <w:rPr>
                <w:sz w:val="24"/>
                <w:szCs w:val="24"/>
              </w:rPr>
              <w:t xml:space="preserve"> </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19</w:t>
            </w:r>
          </w:p>
        </w:tc>
        <w:tc>
          <w:tcPr>
            <w:tcW w:w="3118" w:type="dxa"/>
            <w:vAlign w:val="center"/>
          </w:tcPr>
          <w:p w:rsidR="00641B0C" w:rsidRPr="00B372B7" w:rsidRDefault="00641B0C" w:rsidP="00B372B7">
            <w:pPr>
              <w:rPr>
                <w:sz w:val="24"/>
                <w:szCs w:val="24"/>
              </w:rPr>
            </w:pPr>
            <w:r w:rsidRPr="00B372B7">
              <w:rPr>
                <w:sz w:val="24"/>
                <w:szCs w:val="24"/>
              </w:rPr>
              <w:t>Nikâh işlemleri</w:t>
            </w:r>
          </w:p>
        </w:tc>
        <w:tc>
          <w:tcPr>
            <w:tcW w:w="5812" w:type="dxa"/>
            <w:vAlign w:val="center"/>
          </w:tcPr>
          <w:p w:rsidR="00641B0C" w:rsidRPr="00B372B7" w:rsidRDefault="00641B0C" w:rsidP="00B372B7">
            <w:pPr>
              <w:rPr>
                <w:sz w:val="24"/>
                <w:szCs w:val="24"/>
              </w:rPr>
            </w:pPr>
            <w:r w:rsidRPr="00B372B7">
              <w:rPr>
                <w:sz w:val="24"/>
                <w:szCs w:val="24"/>
              </w:rPr>
              <w:t>Nüfus Cüzdanı,</w:t>
            </w:r>
          </w:p>
          <w:p w:rsidR="00641B0C" w:rsidRPr="00B372B7" w:rsidRDefault="00641B0C" w:rsidP="00B372B7">
            <w:pPr>
              <w:rPr>
                <w:sz w:val="24"/>
                <w:szCs w:val="24"/>
              </w:rPr>
            </w:pPr>
            <w:r w:rsidRPr="00B372B7">
              <w:rPr>
                <w:sz w:val="24"/>
                <w:szCs w:val="24"/>
              </w:rPr>
              <w:t>İkametgâh</w:t>
            </w:r>
          </w:p>
          <w:p w:rsidR="00641B0C" w:rsidRPr="00B372B7" w:rsidRDefault="00641B0C" w:rsidP="00B372B7">
            <w:pPr>
              <w:rPr>
                <w:sz w:val="24"/>
                <w:szCs w:val="24"/>
              </w:rPr>
            </w:pPr>
            <w:r w:rsidRPr="00B372B7">
              <w:rPr>
                <w:sz w:val="24"/>
                <w:szCs w:val="24"/>
              </w:rPr>
              <w:t>Nüfus Kayıt Örneği,</w:t>
            </w:r>
          </w:p>
          <w:p w:rsidR="00641B0C" w:rsidRPr="00B372B7" w:rsidRDefault="00641B0C" w:rsidP="00B372B7">
            <w:pPr>
              <w:rPr>
                <w:sz w:val="24"/>
                <w:szCs w:val="24"/>
              </w:rPr>
            </w:pPr>
            <w:r w:rsidRPr="00B372B7">
              <w:rPr>
                <w:sz w:val="24"/>
                <w:szCs w:val="24"/>
              </w:rPr>
              <w:t>Evlenme Beyannamesi,</w:t>
            </w:r>
          </w:p>
          <w:p w:rsidR="00641B0C" w:rsidRPr="00B372B7" w:rsidRDefault="00641B0C" w:rsidP="00B372B7">
            <w:pPr>
              <w:rPr>
                <w:sz w:val="24"/>
                <w:szCs w:val="24"/>
              </w:rPr>
            </w:pPr>
            <w:r w:rsidRPr="00B372B7">
              <w:rPr>
                <w:sz w:val="24"/>
                <w:szCs w:val="24"/>
              </w:rPr>
              <w:t>Fotoğraf,</w:t>
            </w:r>
          </w:p>
          <w:p w:rsidR="00641B0C" w:rsidRPr="00B372B7" w:rsidRDefault="00641B0C" w:rsidP="00B372B7">
            <w:pPr>
              <w:rPr>
                <w:sz w:val="24"/>
                <w:szCs w:val="24"/>
              </w:rPr>
            </w:pPr>
            <w:r w:rsidRPr="00B372B7">
              <w:rPr>
                <w:sz w:val="24"/>
                <w:szCs w:val="24"/>
              </w:rPr>
              <w:t>Sağlık Raporu,</w:t>
            </w:r>
          </w:p>
          <w:p w:rsidR="00641B0C" w:rsidRPr="00B372B7" w:rsidRDefault="00641B0C" w:rsidP="00B372B7">
            <w:pPr>
              <w:rPr>
                <w:sz w:val="24"/>
                <w:szCs w:val="24"/>
              </w:rPr>
            </w:pPr>
            <w:r w:rsidRPr="00B372B7">
              <w:rPr>
                <w:sz w:val="24"/>
                <w:szCs w:val="24"/>
              </w:rPr>
              <w:t>İzin Belgesi.</w:t>
            </w:r>
          </w:p>
        </w:tc>
        <w:tc>
          <w:tcPr>
            <w:tcW w:w="3952" w:type="dxa"/>
            <w:vAlign w:val="center"/>
          </w:tcPr>
          <w:p w:rsidR="00641B0C" w:rsidRPr="00B372B7" w:rsidRDefault="00D73144" w:rsidP="00B372B7">
            <w:pPr>
              <w:rPr>
                <w:sz w:val="24"/>
                <w:szCs w:val="24"/>
              </w:rPr>
            </w:pPr>
            <w:r>
              <w:rPr>
                <w:sz w:val="24"/>
                <w:szCs w:val="24"/>
              </w:rPr>
              <w:t>3</w:t>
            </w:r>
            <w:r w:rsidR="00641B0C" w:rsidRPr="00B372B7">
              <w:rPr>
                <w:sz w:val="24"/>
                <w:szCs w:val="24"/>
              </w:rPr>
              <w:t>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20</w:t>
            </w:r>
          </w:p>
        </w:tc>
        <w:tc>
          <w:tcPr>
            <w:tcW w:w="3118" w:type="dxa"/>
            <w:vAlign w:val="center"/>
          </w:tcPr>
          <w:p w:rsidR="00641B0C" w:rsidRPr="00B372B7" w:rsidRDefault="00641B0C" w:rsidP="00B372B7">
            <w:pPr>
              <w:rPr>
                <w:sz w:val="24"/>
                <w:szCs w:val="24"/>
              </w:rPr>
            </w:pPr>
            <w:r w:rsidRPr="00B372B7">
              <w:rPr>
                <w:sz w:val="24"/>
                <w:szCs w:val="24"/>
              </w:rPr>
              <w:t>3. Sınıf Gayrisıhhî Müesseselerin</w:t>
            </w:r>
          </w:p>
        </w:tc>
        <w:tc>
          <w:tcPr>
            <w:tcW w:w="5812" w:type="dxa"/>
            <w:vAlign w:val="center"/>
          </w:tcPr>
          <w:p w:rsidR="00641B0C" w:rsidRPr="00B372B7" w:rsidRDefault="00641B0C" w:rsidP="00B372B7">
            <w:pPr>
              <w:rPr>
                <w:sz w:val="24"/>
                <w:szCs w:val="24"/>
              </w:rPr>
            </w:pPr>
            <w:r w:rsidRPr="00B372B7">
              <w:rPr>
                <w:sz w:val="24"/>
                <w:szCs w:val="24"/>
              </w:rPr>
              <w:t>Küşat Ruhsat işlerindeki belgelere ek olarak: 1- Çevresel Gürültü Değerlendirme</w:t>
            </w:r>
          </w:p>
        </w:tc>
        <w:tc>
          <w:tcPr>
            <w:tcW w:w="3952" w:type="dxa"/>
            <w:vAlign w:val="center"/>
          </w:tcPr>
          <w:p w:rsidR="00D73144" w:rsidRDefault="00641B0C" w:rsidP="00B372B7">
            <w:pPr>
              <w:rPr>
                <w:sz w:val="24"/>
                <w:szCs w:val="24"/>
              </w:rPr>
            </w:pPr>
            <w:r w:rsidRPr="00B372B7">
              <w:rPr>
                <w:sz w:val="24"/>
                <w:szCs w:val="24"/>
              </w:rPr>
              <w:t xml:space="preserve">Belgeleri tamam olan mükellefe </w:t>
            </w:r>
          </w:p>
          <w:p w:rsidR="00641B0C" w:rsidRPr="00B372B7" w:rsidRDefault="00641B0C" w:rsidP="00B372B7">
            <w:pPr>
              <w:rPr>
                <w:sz w:val="24"/>
                <w:szCs w:val="24"/>
              </w:rPr>
            </w:pPr>
            <w:r w:rsidRPr="00B372B7">
              <w:rPr>
                <w:sz w:val="24"/>
                <w:szCs w:val="24"/>
              </w:rPr>
              <w:t>5</w:t>
            </w:r>
            <w:r w:rsidR="00D73144">
              <w:rPr>
                <w:sz w:val="24"/>
                <w:szCs w:val="24"/>
              </w:rPr>
              <w:t xml:space="preserve">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21</w:t>
            </w:r>
          </w:p>
        </w:tc>
        <w:tc>
          <w:tcPr>
            <w:tcW w:w="3118" w:type="dxa"/>
            <w:vAlign w:val="center"/>
          </w:tcPr>
          <w:p w:rsidR="00641B0C" w:rsidRPr="00B372B7" w:rsidRDefault="00641B0C" w:rsidP="00B372B7">
            <w:pPr>
              <w:rPr>
                <w:sz w:val="24"/>
                <w:szCs w:val="24"/>
              </w:rPr>
            </w:pPr>
            <w:r w:rsidRPr="00B372B7">
              <w:rPr>
                <w:sz w:val="24"/>
                <w:szCs w:val="24"/>
              </w:rPr>
              <w:t>İşyeri Açma ve Çalışma Ruhsatlan</w:t>
            </w:r>
          </w:p>
        </w:tc>
        <w:tc>
          <w:tcPr>
            <w:tcW w:w="5812" w:type="dxa"/>
            <w:vAlign w:val="center"/>
          </w:tcPr>
          <w:p w:rsidR="00641B0C" w:rsidRPr="00B372B7" w:rsidRDefault="00641B0C" w:rsidP="00B372B7">
            <w:pPr>
              <w:rPr>
                <w:sz w:val="24"/>
                <w:szCs w:val="24"/>
              </w:rPr>
            </w:pPr>
            <w:r w:rsidRPr="00B372B7">
              <w:rPr>
                <w:sz w:val="24"/>
                <w:szCs w:val="24"/>
              </w:rPr>
              <w:t>Raporu</w:t>
            </w:r>
          </w:p>
        </w:tc>
        <w:tc>
          <w:tcPr>
            <w:tcW w:w="3952" w:type="dxa"/>
            <w:vAlign w:val="center"/>
          </w:tcPr>
          <w:p w:rsidR="00641B0C" w:rsidRDefault="00641B0C" w:rsidP="00B372B7">
            <w:pPr>
              <w:rPr>
                <w:sz w:val="24"/>
                <w:szCs w:val="24"/>
              </w:rPr>
            </w:pPr>
            <w:r w:rsidRPr="00B372B7">
              <w:rPr>
                <w:sz w:val="24"/>
                <w:szCs w:val="24"/>
              </w:rPr>
              <w:t>Ruhsatlı işyeri 1 ay içinde kontrol edilir.</w:t>
            </w:r>
          </w:p>
          <w:p w:rsidR="00D73144" w:rsidRDefault="00D73144" w:rsidP="00B372B7">
            <w:pPr>
              <w:rPr>
                <w:sz w:val="24"/>
                <w:szCs w:val="24"/>
              </w:rPr>
            </w:pPr>
            <w:r>
              <w:rPr>
                <w:sz w:val="24"/>
                <w:szCs w:val="24"/>
              </w:rPr>
              <w:t xml:space="preserve">İşlemleri tamamlanan işyerlerine </w:t>
            </w:r>
          </w:p>
          <w:p w:rsidR="00D73144" w:rsidRPr="00B372B7" w:rsidRDefault="00D73144" w:rsidP="00B372B7">
            <w:pPr>
              <w:rPr>
                <w:sz w:val="24"/>
                <w:szCs w:val="24"/>
              </w:rPr>
            </w:pPr>
            <w:r>
              <w:rPr>
                <w:sz w:val="24"/>
                <w:szCs w:val="24"/>
              </w:rPr>
              <w:t>1 G</w:t>
            </w:r>
            <w:r w:rsidRPr="00B372B7">
              <w:rPr>
                <w:sz w:val="24"/>
                <w:szCs w:val="24"/>
              </w:rPr>
              <w:t>ün içinde ruhsat verilir.</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22</w:t>
            </w:r>
          </w:p>
        </w:tc>
        <w:tc>
          <w:tcPr>
            <w:tcW w:w="3118" w:type="dxa"/>
            <w:vAlign w:val="center"/>
          </w:tcPr>
          <w:p w:rsidR="00641B0C" w:rsidRPr="00B372B7" w:rsidRDefault="00641B0C" w:rsidP="00B372B7">
            <w:pPr>
              <w:rPr>
                <w:sz w:val="24"/>
                <w:szCs w:val="24"/>
              </w:rPr>
            </w:pPr>
            <w:r w:rsidRPr="00B372B7">
              <w:rPr>
                <w:sz w:val="24"/>
                <w:szCs w:val="24"/>
              </w:rPr>
              <w:t>Kurum ve vatandaşların talep ve şikâyetlerini ilgili birimlere, gelen cevapların ait olduğu kurum ve kişilere iletilmesi.</w:t>
            </w:r>
          </w:p>
        </w:tc>
        <w:tc>
          <w:tcPr>
            <w:tcW w:w="5812" w:type="dxa"/>
            <w:vAlign w:val="center"/>
          </w:tcPr>
          <w:p w:rsidR="00641B0C" w:rsidRPr="00B372B7" w:rsidRDefault="00641B0C" w:rsidP="00B372B7">
            <w:pPr>
              <w:rPr>
                <w:sz w:val="24"/>
                <w:szCs w:val="24"/>
              </w:rPr>
            </w:pPr>
          </w:p>
        </w:tc>
        <w:tc>
          <w:tcPr>
            <w:tcW w:w="3952" w:type="dxa"/>
            <w:vAlign w:val="center"/>
          </w:tcPr>
          <w:p w:rsidR="00641B0C" w:rsidRPr="00B372B7" w:rsidRDefault="00641B0C" w:rsidP="00B372B7">
            <w:pPr>
              <w:rPr>
                <w:sz w:val="24"/>
                <w:szCs w:val="24"/>
              </w:rPr>
            </w:pPr>
            <w:r w:rsidRPr="00B372B7">
              <w:rPr>
                <w:sz w:val="24"/>
                <w:szCs w:val="24"/>
              </w:rPr>
              <w:t>15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23</w:t>
            </w:r>
          </w:p>
        </w:tc>
        <w:tc>
          <w:tcPr>
            <w:tcW w:w="3118" w:type="dxa"/>
            <w:vAlign w:val="center"/>
          </w:tcPr>
          <w:p w:rsidR="00641B0C" w:rsidRPr="00B372B7" w:rsidRDefault="00641B0C" w:rsidP="00B372B7">
            <w:pPr>
              <w:rPr>
                <w:sz w:val="24"/>
                <w:szCs w:val="24"/>
              </w:rPr>
            </w:pPr>
            <w:r w:rsidRPr="00B372B7">
              <w:rPr>
                <w:sz w:val="24"/>
                <w:szCs w:val="24"/>
              </w:rPr>
              <w:t>Hafta Tatil Ruhsatı</w:t>
            </w:r>
          </w:p>
        </w:tc>
        <w:tc>
          <w:tcPr>
            <w:tcW w:w="5812" w:type="dxa"/>
            <w:vAlign w:val="center"/>
          </w:tcPr>
          <w:p w:rsidR="00641B0C" w:rsidRPr="00B372B7" w:rsidRDefault="00641B0C" w:rsidP="00B372B7">
            <w:pPr>
              <w:rPr>
                <w:sz w:val="24"/>
                <w:szCs w:val="24"/>
              </w:rPr>
            </w:pPr>
            <w:r w:rsidRPr="00B372B7">
              <w:rPr>
                <w:sz w:val="24"/>
                <w:szCs w:val="24"/>
              </w:rPr>
              <w:t>Dilekçe</w:t>
            </w:r>
          </w:p>
        </w:tc>
        <w:tc>
          <w:tcPr>
            <w:tcW w:w="3952" w:type="dxa"/>
            <w:vAlign w:val="center"/>
          </w:tcPr>
          <w:p w:rsidR="00641B0C" w:rsidRPr="00B372B7" w:rsidRDefault="00641B0C" w:rsidP="00B372B7">
            <w:pPr>
              <w:rPr>
                <w:sz w:val="24"/>
                <w:szCs w:val="24"/>
              </w:rPr>
            </w:pPr>
            <w:r w:rsidRPr="00B372B7">
              <w:rPr>
                <w:sz w:val="24"/>
                <w:szCs w:val="24"/>
              </w:rPr>
              <w:t>1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lastRenderedPageBreak/>
              <w:t>24</w:t>
            </w:r>
          </w:p>
        </w:tc>
        <w:tc>
          <w:tcPr>
            <w:tcW w:w="3118" w:type="dxa"/>
            <w:vAlign w:val="center"/>
          </w:tcPr>
          <w:p w:rsidR="00641B0C" w:rsidRPr="00B372B7" w:rsidRDefault="00641B0C" w:rsidP="00B372B7">
            <w:pPr>
              <w:rPr>
                <w:sz w:val="24"/>
                <w:szCs w:val="24"/>
              </w:rPr>
            </w:pPr>
            <w:r w:rsidRPr="00B372B7">
              <w:rPr>
                <w:sz w:val="24"/>
                <w:szCs w:val="24"/>
              </w:rPr>
              <w:t>Canlı Müzik Yayını İzin Belgesi</w:t>
            </w:r>
          </w:p>
        </w:tc>
        <w:tc>
          <w:tcPr>
            <w:tcW w:w="5812" w:type="dxa"/>
            <w:vAlign w:val="center"/>
          </w:tcPr>
          <w:p w:rsidR="00641B0C" w:rsidRPr="00B372B7" w:rsidRDefault="00641B0C" w:rsidP="00B372B7">
            <w:pPr>
              <w:rPr>
                <w:sz w:val="24"/>
                <w:szCs w:val="24"/>
              </w:rPr>
            </w:pPr>
            <w:r w:rsidRPr="00B372B7">
              <w:rPr>
                <w:sz w:val="24"/>
                <w:szCs w:val="24"/>
              </w:rPr>
              <w:t>1 - Çevresel Gürültü Değerlendirme Raporu 2- Dilekçe</w:t>
            </w:r>
          </w:p>
        </w:tc>
        <w:tc>
          <w:tcPr>
            <w:tcW w:w="3952" w:type="dxa"/>
            <w:vAlign w:val="center"/>
          </w:tcPr>
          <w:p w:rsidR="00641B0C" w:rsidRPr="00B372B7" w:rsidRDefault="00641B0C" w:rsidP="00B372B7">
            <w:pPr>
              <w:rPr>
                <w:sz w:val="24"/>
                <w:szCs w:val="24"/>
              </w:rPr>
            </w:pPr>
            <w:r w:rsidRPr="00B372B7">
              <w:rPr>
                <w:sz w:val="24"/>
                <w:szCs w:val="24"/>
              </w:rPr>
              <w:t>3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25</w:t>
            </w:r>
          </w:p>
        </w:tc>
        <w:tc>
          <w:tcPr>
            <w:tcW w:w="3118" w:type="dxa"/>
            <w:vAlign w:val="center"/>
          </w:tcPr>
          <w:p w:rsidR="00641B0C" w:rsidRPr="00B372B7" w:rsidRDefault="00641B0C" w:rsidP="00B372B7">
            <w:pPr>
              <w:rPr>
                <w:sz w:val="24"/>
                <w:szCs w:val="24"/>
              </w:rPr>
            </w:pPr>
            <w:r w:rsidRPr="00B372B7">
              <w:rPr>
                <w:sz w:val="24"/>
                <w:szCs w:val="24"/>
              </w:rPr>
              <w:t>İhale İşlemleri</w:t>
            </w:r>
          </w:p>
        </w:tc>
        <w:tc>
          <w:tcPr>
            <w:tcW w:w="5812" w:type="dxa"/>
            <w:vAlign w:val="center"/>
          </w:tcPr>
          <w:p w:rsidR="00641B0C" w:rsidRPr="00B372B7" w:rsidRDefault="00641B0C" w:rsidP="00B372B7">
            <w:pPr>
              <w:rPr>
                <w:sz w:val="24"/>
                <w:szCs w:val="24"/>
              </w:rPr>
            </w:pPr>
            <w:r w:rsidRPr="00B372B7">
              <w:rPr>
                <w:sz w:val="24"/>
                <w:szCs w:val="24"/>
              </w:rPr>
              <w:t>1 - Oda Sicil Kayıt Sureti</w:t>
            </w:r>
          </w:p>
          <w:p w:rsidR="00641B0C" w:rsidRPr="00B372B7" w:rsidRDefault="00641B0C" w:rsidP="00B372B7">
            <w:pPr>
              <w:rPr>
                <w:sz w:val="24"/>
                <w:szCs w:val="24"/>
              </w:rPr>
            </w:pPr>
            <w:r w:rsidRPr="00B372B7">
              <w:rPr>
                <w:sz w:val="24"/>
                <w:szCs w:val="24"/>
              </w:rPr>
              <w:t>Ticaret Sicil Gazeteleri ve İmza Sirküleri</w:t>
            </w:r>
          </w:p>
          <w:p w:rsidR="00641B0C" w:rsidRPr="00B372B7" w:rsidRDefault="00641B0C" w:rsidP="00B372B7">
            <w:pPr>
              <w:rPr>
                <w:sz w:val="24"/>
                <w:szCs w:val="24"/>
              </w:rPr>
            </w:pPr>
            <w:r w:rsidRPr="00B372B7">
              <w:rPr>
                <w:sz w:val="24"/>
                <w:szCs w:val="24"/>
              </w:rPr>
              <w:t>Teklif Mektubu</w:t>
            </w:r>
          </w:p>
          <w:p w:rsidR="00641B0C" w:rsidRPr="00B372B7" w:rsidRDefault="00641B0C" w:rsidP="00B372B7">
            <w:pPr>
              <w:rPr>
                <w:sz w:val="24"/>
                <w:szCs w:val="24"/>
              </w:rPr>
            </w:pPr>
            <w:r w:rsidRPr="00B372B7">
              <w:rPr>
                <w:sz w:val="24"/>
                <w:szCs w:val="24"/>
              </w:rPr>
              <w:t>Geçici Teminat Mektubu</w:t>
            </w:r>
          </w:p>
          <w:p w:rsidR="00641B0C" w:rsidRPr="00B372B7" w:rsidRDefault="00641B0C" w:rsidP="00B372B7">
            <w:pPr>
              <w:rPr>
                <w:sz w:val="24"/>
                <w:szCs w:val="24"/>
              </w:rPr>
            </w:pPr>
            <w:r w:rsidRPr="00B372B7">
              <w:rPr>
                <w:sz w:val="24"/>
                <w:szCs w:val="24"/>
              </w:rPr>
              <w:t>İş Deneyimini Gösteren Belgeler</w:t>
            </w:r>
          </w:p>
          <w:p w:rsidR="00641B0C" w:rsidRPr="00B372B7" w:rsidRDefault="00641B0C" w:rsidP="00B372B7">
            <w:pPr>
              <w:rPr>
                <w:sz w:val="24"/>
                <w:szCs w:val="24"/>
              </w:rPr>
            </w:pPr>
            <w:r w:rsidRPr="00B372B7">
              <w:rPr>
                <w:sz w:val="24"/>
                <w:szCs w:val="24"/>
              </w:rPr>
              <w:t>Yerli istekli Belgesi</w:t>
            </w:r>
          </w:p>
          <w:p w:rsidR="00641B0C" w:rsidRPr="00B372B7" w:rsidRDefault="00641B0C" w:rsidP="00B372B7">
            <w:pPr>
              <w:rPr>
                <w:sz w:val="24"/>
                <w:szCs w:val="24"/>
              </w:rPr>
            </w:pPr>
            <w:r w:rsidRPr="00B372B7">
              <w:rPr>
                <w:sz w:val="24"/>
                <w:szCs w:val="24"/>
              </w:rPr>
              <w:t>Vekâletname ve İmza Beyanı</w:t>
            </w:r>
          </w:p>
        </w:tc>
        <w:tc>
          <w:tcPr>
            <w:tcW w:w="3952" w:type="dxa"/>
            <w:vAlign w:val="center"/>
          </w:tcPr>
          <w:p w:rsidR="00641B0C" w:rsidRPr="00B372B7" w:rsidRDefault="00641B0C" w:rsidP="00B372B7">
            <w:pPr>
              <w:rPr>
                <w:sz w:val="24"/>
                <w:szCs w:val="24"/>
              </w:rPr>
            </w:pPr>
            <w:r w:rsidRPr="00B372B7">
              <w:rPr>
                <w:sz w:val="24"/>
                <w:szCs w:val="24"/>
              </w:rPr>
              <w:t>60 GÜN</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26</w:t>
            </w:r>
          </w:p>
        </w:tc>
        <w:tc>
          <w:tcPr>
            <w:tcW w:w="3118" w:type="dxa"/>
            <w:vAlign w:val="center"/>
          </w:tcPr>
          <w:p w:rsidR="00641B0C" w:rsidRPr="00B372B7" w:rsidRDefault="00641B0C" w:rsidP="00B372B7">
            <w:pPr>
              <w:rPr>
                <w:sz w:val="24"/>
                <w:szCs w:val="24"/>
              </w:rPr>
            </w:pPr>
            <w:r w:rsidRPr="00B372B7">
              <w:rPr>
                <w:sz w:val="24"/>
                <w:szCs w:val="24"/>
              </w:rPr>
              <w:t>Asker ailelerine yapılan yardımlar (4109 sayılı kanun)</w:t>
            </w:r>
          </w:p>
        </w:tc>
        <w:tc>
          <w:tcPr>
            <w:tcW w:w="5812" w:type="dxa"/>
            <w:vAlign w:val="center"/>
          </w:tcPr>
          <w:p w:rsidR="00641B0C" w:rsidRPr="00B372B7" w:rsidRDefault="00641B0C" w:rsidP="00B372B7">
            <w:pPr>
              <w:rPr>
                <w:sz w:val="24"/>
                <w:szCs w:val="24"/>
              </w:rPr>
            </w:pPr>
            <w:r w:rsidRPr="00B372B7">
              <w:rPr>
                <w:sz w:val="24"/>
                <w:szCs w:val="24"/>
              </w:rPr>
              <w:t>1 - Encümen Kararı 2- Kimlik Fotokopisi</w:t>
            </w:r>
          </w:p>
        </w:tc>
        <w:tc>
          <w:tcPr>
            <w:tcW w:w="3952" w:type="dxa"/>
            <w:vAlign w:val="center"/>
          </w:tcPr>
          <w:p w:rsidR="00641B0C" w:rsidRPr="00B372B7" w:rsidRDefault="00641B0C" w:rsidP="00B372B7">
            <w:pPr>
              <w:rPr>
                <w:sz w:val="24"/>
                <w:szCs w:val="24"/>
              </w:rPr>
            </w:pPr>
            <w:r w:rsidRPr="00B372B7">
              <w:rPr>
                <w:sz w:val="24"/>
                <w:szCs w:val="24"/>
              </w:rPr>
              <w:t>30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27</w:t>
            </w:r>
          </w:p>
        </w:tc>
        <w:tc>
          <w:tcPr>
            <w:tcW w:w="3118" w:type="dxa"/>
            <w:vAlign w:val="center"/>
          </w:tcPr>
          <w:p w:rsidR="00641B0C" w:rsidRPr="00B372B7" w:rsidRDefault="00D73144" w:rsidP="00B372B7">
            <w:pPr>
              <w:rPr>
                <w:sz w:val="24"/>
                <w:szCs w:val="24"/>
              </w:rPr>
            </w:pPr>
            <w:r w:rsidRPr="00B372B7">
              <w:rPr>
                <w:sz w:val="24"/>
                <w:szCs w:val="24"/>
              </w:rPr>
              <w:t>İhale</w:t>
            </w:r>
            <w:r w:rsidR="00641B0C" w:rsidRPr="00B372B7">
              <w:rPr>
                <w:sz w:val="24"/>
                <w:szCs w:val="24"/>
              </w:rPr>
              <w:t xml:space="preserve"> işlemleri</w:t>
            </w:r>
          </w:p>
        </w:tc>
        <w:tc>
          <w:tcPr>
            <w:tcW w:w="5812" w:type="dxa"/>
            <w:vAlign w:val="center"/>
          </w:tcPr>
          <w:p w:rsidR="00641B0C" w:rsidRPr="00B372B7" w:rsidRDefault="00641B0C" w:rsidP="00B372B7">
            <w:pPr>
              <w:rPr>
                <w:sz w:val="24"/>
                <w:szCs w:val="24"/>
              </w:rPr>
            </w:pPr>
            <w:r w:rsidRPr="00B372B7">
              <w:rPr>
                <w:sz w:val="24"/>
                <w:szCs w:val="24"/>
              </w:rPr>
              <w:t>Kesin Teminat Mektubu</w:t>
            </w:r>
          </w:p>
        </w:tc>
        <w:tc>
          <w:tcPr>
            <w:tcW w:w="3952" w:type="dxa"/>
            <w:vAlign w:val="center"/>
          </w:tcPr>
          <w:p w:rsidR="00641B0C" w:rsidRPr="00B372B7" w:rsidRDefault="00641B0C" w:rsidP="00B372B7">
            <w:pPr>
              <w:rPr>
                <w:sz w:val="24"/>
                <w:szCs w:val="24"/>
              </w:rPr>
            </w:pPr>
            <w:r w:rsidRPr="00B372B7">
              <w:rPr>
                <w:sz w:val="24"/>
                <w:szCs w:val="24"/>
              </w:rPr>
              <w:t>30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28</w:t>
            </w:r>
          </w:p>
        </w:tc>
        <w:tc>
          <w:tcPr>
            <w:tcW w:w="3118" w:type="dxa"/>
            <w:vAlign w:val="center"/>
          </w:tcPr>
          <w:p w:rsidR="00641B0C" w:rsidRPr="00B372B7" w:rsidRDefault="00641B0C" w:rsidP="00B372B7">
            <w:pPr>
              <w:rPr>
                <w:sz w:val="24"/>
                <w:szCs w:val="24"/>
              </w:rPr>
            </w:pPr>
            <w:r w:rsidRPr="00B372B7">
              <w:rPr>
                <w:sz w:val="24"/>
                <w:szCs w:val="24"/>
              </w:rPr>
              <w:t>Gelir Tahakkuku işlemleri</w:t>
            </w:r>
          </w:p>
        </w:tc>
        <w:tc>
          <w:tcPr>
            <w:tcW w:w="5812" w:type="dxa"/>
            <w:vAlign w:val="center"/>
          </w:tcPr>
          <w:p w:rsidR="00641B0C" w:rsidRPr="00B372B7" w:rsidRDefault="00641B0C" w:rsidP="00B372B7">
            <w:pPr>
              <w:rPr>
                <w:sz w:val="24"/>
                <w:szCs w:val="24"/>
              </w:rPr>
            </w:pPr>
            <w:r w:rsidRPr="00B372B7">
              <w:rPr>
                <w:sz w:val="24"/>
                <w:szCs w:val="24"/>
              </w:rPr>
              <w:t>Beyana Bağlı İşlemlerde</w:t>
            </w:r>
          </w:p>
          <w:p w:rsidR="00641B0C" w:rsidRPr="00B372B7" w:rsidRDefault="00641B0C" w:rsidP="00B372B7">
            <w:pPr>
              <w:rPr>
                <w:sz w:val="24"/>
                <w:szCs w:val="24"/>
              </w:rPr>
            </w:pPr>
            <w:r w:rsidRPr="00B372B7">
              <w:rPr>
                <w:sz w:val="24"/>
                <w:szCs w:val="24"/>
              </w:rPr>
              <w:t>Beyanname</w:t>
            </w:r>
          </w:p>
          <w:p w:rsidR="00641B0C" w:rsidRPr="00B372B7" w:rsidRDefault="00641B0C" w:rsidP="00B372B7">
            <w:pPr>
              <w:rPr>
                <w:sz w:val="24"/>
                <w:szCs w:val="24"/>
              </w:rPr>
            </w:pPr>
            <w:r w:rsidRPr="00B372B7">
              <w:rPr>
                <w:sz w:val="24"/>
                <w:szCs w:val="24"/>
              </w:rPr>
              <w:t>Kimlik Fotokopisi</w:t>
            </w:r>
          </w:p>
          <w:p w:rsidR="00641B0C" w:rsidRPr="00B372B7" w:rsidRDefault="00641B0C" w:rsidP="00B372B7">
            <w:pPr>
              <w:rPr>
                <w:sz w:val="24"/>
                <w:szCs w:val="24"/>
              </w:rPr>
            </w:pPr>
            <w:r w:rsidRPr="00B372B7">
              <w:rPr>
                <w:sz w:val="24"/>
                <w:szCs w:val="24"/>
              </w:rPr>
              <w:t>Tapu Fotokopisi</w:t>
            </w:r>
          </w:p>
          <w:p w:rsidR="00641B0C" w:rsidRPr="00B372B7" w:rsidRDefault="00641B0C" w:rsidP="00B372B7">
            <w:pPr>
              <w:rPr>
                <w:sz w:val="24"/>
                <w:szCs w:val="24"/>
              </w:rPr>
            </w:pPr>
            <w:r w:rsidRPr="00B372B7">
              <w:rPr>
                <w:sz w:val="24"/>
                <w:szCs w:val="24"/>
              </w:rPr>
              <w:t>Vekil olması halinde vekâletname 2- İzne dayalı tahakkuklarda dilekçe</w:t>
            </w:r>
          </w:p>
        </w:tc>
        <w:tc>
          <w:tcPr>
            <w:tcW w:w="3952" w:type="dxa"/>
            <w:vAlign w:val="center"/>
          </w:tcPr>
          <w:p w:rsidR="00641B0C" w:rsidRPr="00B372B7" w:rsidRDefault="00641B0C" w:rsidP="00B372B7">
            <w:pPr>
              <w:rPr>
                <w:sz w:val="24"/>
                <w:szCs w:val="24"/>
              </w:rPr>
            </w:pPr>
            <w:r w:rsidRPr="00B372B7">
              <w:rPr>
                <w:sz w:val="24"/>
                <w:szCs w:val="24"/>
              </w:rPr>
              <w:t>30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29</w:t>
            </w:r>
          </w:p>
        </w:tc>
        <w:tc>
          <w:tcPr>
            <w:tcW w:w="3118" w:type="dxa"/>
            <w:vAlign w:val="center"/>
          </w:tcPr>
          <w:p w:rsidR="00641B0C" w:rsidRPr="00B372B7" w:rsidRDefault="00641B0C" w:rsidP="00B372B7">
            <w:pPr>
              <w:rPr>
                <w:sz w:val="24"/>
                <w:szCs w:val="24"/>
              </w:rPr>
            </w:pPr>
            <w:r w:rsidRPr="00B372B7">
              <w:rPr>
                <w:sz w:val="24"/>
                <w:szCs w:val="24"/>
              </w:rPr>
              <w:t>Gelir Tahsilâtı işlemleri</w:t>
            </w:r>
          </w:p>
        </w:tc>
        <w:tc>
          <w:tcPr>
            <w:tcW w:w="5812" w:type="dxa"/>
            <w:vAlign w:val="center"/>
          </w:tcPr>
          <w:p w:rsidR="00641B0C" w:rsidRPr="00B372B7" w:rsidRDefault="00641B0C" w:rsidP="00B372B7">
            <w:pPr>
              <w:rPr>
                <w:sz w:val="24"/>
                <w:szCs w:val="24"/>
              </w:rPr>
            </w:pPr>
            <w:r w:rsidRPr="00B372B7">
              <w:rPr>
                <w:sz w:val="24"/>
                <w:szCs w:val="24"/>
              </w:rPr>
              <w:t>Tahakkuk Fişi</w:t>
            </w:r>
          </w:p>
        </w:tc>
        <w:tc>
          <w:tcPr>
            <w:tcW w:w="3952" w:type="dxa"/>
            <w:vAlign w:val="center"/>
          </w:tcPr>
          <w:p w:rsidR="00641B0C" w:rsidRPr="00B372B7" w:rsidRDefault="00641B0C" w:rsidP="00B372B7">
            <w:pPr>
              <w:rPr>
                <w:sz w:val="24"/>
                <w:szCs w:val="24"/>
              </w:rPr>
            </w:pPr>
            <w:r w:rsidRPr="00B372B7">
              <w:rPr>
                <w:sz w:val="24"/>
                <w:szCs w:val="24"/>
              </w:rPr>
              <w:t>10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30</w:t>
            </w:r>
          </w:p>
        </w:tc>
        <w:tc>
          <w:tcPr>
            <w:tcW w:w="3118" w:type="dxa"/>
            <w:vAlign w:val="center"/>
          </w:tcPr>
          <w:p w:rsidR="00641B0C" w:rsidRPr="00B372B7" w:rsidRDefault="00641B0C" w:rsidP="00B372B7">
            <w:pPr>
              <w:rPr>
                <w:sz w:val="24"/>
                <w:szCs w:val="24"/>
              </w:rPr>
            </w:pPr>
            <w:r w:rsidRPr="00B372B7">
              <w:rPr>
                <w:sz w:val="24"/>
                <w:szCs w:val="24"/>
              </w:rPr>
              <w:t>Giderlerin Ödenmesi</w:t>
            </w:r>
          </w:p>
        </w:tc>
        <w:tc>
          <w:tcPr>
            <w:tcW w:w="5812" w:type="dxa"/>
            <w:vAlign w:val="center"/>
          </w:tcPr>
          <w:p w:rsidR="00641B0C" w:rsidRPr="00B372B7" w:rsidRDefault="00641B0C" w:rsidP="00B372B7">
            <w:pPr>
              <w:rPr>
                <w:sz w:val="24"/>
                <w:szCs w:val="24"/>
              </w:rPr>
            </w:pPr>
            <w:r w:rsidRPr="00B372B7">
              <w:rPr>
                <w:sz w:val="24"/>
                <w:szCs w:val="24"/>
              </w:rPr>
              <w:t>İhaleli İşlerde</w:t>
            </w:r>
          </w:p>
          <w:p w:rsidR="00641B0C" w:rsidRPr="00B372B7" w:rsidRDefault="00641B0C" w:rsidP="00B372B7">
            <w:pPr>
              <w:rPr>
                <w:sz w:val="24"/>
                <w:szCs w:val="24"/>
              </w:rPr>
            </w:pPr>
            <w:r w:rsidRPr="00B372B7">
              <w:rPr>
                <w:sz w:val="24"/>
                <w:szCs w:val="24"/>
              </w:rPr>
              <w:t>Vergi borcu yoktur yazısı</w:t>
            </w:r>
          </w:p>
          <w:p w:rsidR="00641B0C" w:rsidRPr="00B372B7" w:rsidRDefault="00641B0C" w:rsidP="00B372B7">
            <w:pPr>
              <w:rPr>
                <w:sz w:val="24"/>
                <w:szCs w:val="24"/>
              </w:rPr>
            </w:pPr>
            <w:r w:rsidRPr="00B372B7">
              <w:rPr>
                <w:sz w:val="24"/>
                <w:szCs w:val="24"/>
              </w:rPr>
              <w:t>Sigorta borcu yoktur yazısı</w:t>
            </w:r>
          </w:p>
          <w:p w:rsidR="00641B0C" w:rsidRPr="00B372B7" w:rsidRDefault="00641B0C" w:rsidP="00B372B7">
            <w:pPr>
              <w:rPr>
                <w:sz w:val="24"/>
                <w:szCs w:val="24"/>
              </w:rPr>
            </w:pPr>
            <w:r w:rsidRPr="00B372B7">
              <w:rPr>
                <w:sz w:val="24"/>
                <w:szCs w:val="24"/>
              </w:rPr>
              <w:t>Kimlik fotokopisi</w:t>
            </w:r>
          </w:p>
          <w:p w:rsidR="00641B0C" w:rsidRPr="00B372B7" w:rsidRDefault="00641B0C" w:rsidP="00B372B7">
            <w:pPr>
              <w:rPr>
                <w:sz w:val="24"/>
                <w:szCs w:val="24"/>
              </w:rPr>
            </w:pPr>
            <w:r w:rsidRPr="00B372B7">
              <w:rPr>
                <w:sz w:val="24"/>
                <w:szCs w:val="24"/>
              </w:rPr>
              <w:t>Kişi kendi değilse vekâletname</w:t>
            </w:r>
          </w:p>
          <w:p w:rsidR="00641B0C" w:rsidRPr="00B372B7" w:rsidRDefault="00641B0C" w:rsidP="00B372B7">
            <w:pPr>
              <w:rPr>
                <w:sz w:val="24"/>
                <w:szCs w:val="24"/>
              </w:rPr>
            </w:pPr>
            <w:r w:rsidRPr="00B372B7">
              <w:rPr>
                <w:sz w:val="24"/>
                <w:szCs w:val="24"/>
              </w:rPr>
              <w:t>Hak ediş dosyası (hak ediş raporu, fatura vs.)</w:t>
            </w:r>
          </w:p>
          <w:p w:rsidR="00641B0C" w:rsidRPr="00B372B7" w:rsidRDefault="00641B0C" w:rsidP="00B372B7">
            <w:pPr>
              <w:rPr>
                <w:sz w:val="24"/>
                <w:szCs w:val="24"/>
              </w:rPr>
            </w:pPr>
            <w:r w:rsidRPr="00B372B7">
              <w:rPr>
                <w:sz w:val="24"/>
                <w:szCs w:val="24"/>
              </w:rPr>
              <w:t>Ödeme Emri</w:t>
            </w:r>
          </w:p>
          <w:p w:rsidR="00641B0C" w:rsidRPr="00B372B7" w:rsidRDefault="00641B0C" w:rsidP="00B372B7">
            <w:pPr>
              <w:rPr>
                <w:sz w:val="24"/>
                <w:szCs w:val="24"/>
              </w:rPr>
            </w:pPr>
            <w:r w:rsidRPr="00B372B7">
              <w:rPr>
                <w:sz w:val="24"/>
                <w:szCs w:val="24"/>
              </w:rPr>
              <w:t>Satın almadan kaynaklanan işlerde</w:t>
            </w:r>
          </w:p>
          <w:p w:rsidR="00641B0C" w:rsidRPr="00B372B7" w:rsidRDefault="00641B0C" w:rsidP="00B372B7">
            <w:pPr>
              <w:rPr>
                <w:sz w:val="24"/>
                <w:szCs w:val="24"/>
              </w:rPr>
            </w:pPr>
            <w:r w:rsidRPr="00B372B7">
              <w:rPr>
                <w:sz w:val="24"/>
                <w:szCs w:val="24"/>
              </w:rPr>
              <w:t>Vergi borcu yoktur yazısı</w:t>
            </w:r>
          </w:p>
          <w:p w:rsidR="00641B0C" w:rsidRPr="00B372B7" w:rsidRDefault="00641B0C" w:rsidP="00B372B7">
            <w:pPr>
              <w:rPr>
                <w:sz w:val="24"/>
                <w:szCs w:val="24"/>
              </w:rPr>
            </w:pPr>
            <w:r w:rsidRPr="00B372B7">
              <w:rPr>
                <w:sz w:val="24"/>
                <w:szCs w:val="24"/>
              </w:rPr>
              <w:t>Fatura ve eki harcama evrakları (teklif, harcama talimatı vs.)</w:t>
            </w:r>
          </w:p>
          <w:p w:rsidR="00641B0C" w:rsidRPr="00B372B7" w:rsidRDefault="00641B0C" w:rsidP="00B372B7">
            <w:pPr>
              <w:rPr>
                <w:sz w:val="24"/>
                <w:szCs w:val="24"/>
              </w:rPr>
            </w:pPr>
            <w:r w:rsidRPr="00B372B7">
              <w:rPr>
                <w:sz w:val="24"/>
                <w:szCs w:val="24"/>
              </w:rPr>
              <w:t>Ödeme Emri</w:t>
            </w:r>
          </w:p>
          <w:p w:rsidR="00641B0C" w:rsidRPr="00B372B7" w:rsidRDefault="00641B0C" w:rsidP="00B372B7">
            <w:pPr>
              <w:rPr>
                <w:sz w:val="24"/>
                <w:szCs w:val="24"/>
              </w:rPr>
            </w:pPr>
            <w:r w:rsidRPr="00B372B7">
              <w:rPr>
                <w:sz w:val="24"/>
                <w:szCs w:val="24"/>
              </w:rPr>
              <w:t>c) Kurumlara yapılan Ödemelerde 1-Fatura</w:t>
            </w:r>
          </w:p>
          <w:p w:rsidR="00641B0C" w:rsidRPr="00B372B7" w:rsidRDefault="00641B0C" w:rsidP="00B372B7">
            <w:pPr>
              <w:rPr>
                <w:sz w:val="24"/>
                <w:szCs w:val="24"/>
              </w:rPr>
            </w:pPr>
            <w:r w:rsidRPr="00B372B7">
              <w:rPr>
                <w:sz w:val="24"/>
                <w:szCs w:val="24"/>
              </w:rPr>
              <w:t>2- Ödeme Emri</w:t>
            </w:r>
          </w:p>
        </w:tc>
        <w:tc>
          <w:tcPr>
            <w:tcW w:w="3952" w:type="dxa"/>
            <w:vAlign w:val="center"/>
          </w:tcPr>
          <w:p w:rsidR="00641B0C" w:rsidRPr="00B372B7" w:rsidRDefault="00641B0C" w:rsidP="00B372B7">
            <w:pPr>
              <w:rPr>
                <w:sz w:val="24"/>
                <w:szCs w:val="24"/>
              </w:rPr>
            </w:pPr>
            <w:r w:rsidRPr="00B372B7">
              <w:rPr>
                <w:sz w:val="24"/>
                <w:szCs w:val="24"/>
              </w:rPr>
              <w:t>30 DK.</w:t>
            </w: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31</w:t>
            </w:r>
          </w:p>
        </w:tc>
        <w:tc>
          <w:tcPr>
            <w:tcW w:w="3118" w:type="dxa"/>
            <w:vAlign w:val="center"/>
          </w:tcPr>
          <w:p w:rsidR="00641B0C" w:rsidRPr="00B372B7" w:rsidRDefault="00641B0C" w:rsidP="00B372B7">
            <w:pPr>
              <w:rPr>
                <w:sz w:val="24"/>
                <w:szCs w:val="24"/>
              </w:rPr>
            </w:pPr>
            <w:r w:rsidRPr="00B372B7">
              <w:rPr>
                <w:sz w:val="24"/>
                <w:szCs w:val="24"/>
              </w:rPr>
              <w:t>Ölçü ve Ayar İşleri</w:t>
            </w:r>
          </w:p>
        </w:tc>
        <w:tc>
          <w:tcPr>
            <w:tcW w:w="5812" w:type="dxa"/>
            <w:vAlign w:val="center"/>
          </w:tcPr>
          <w:p w:rsidR="00641B0C" w:rsidRPr="00B372B7" w:rsidRDefault="00D73144" w:rsidP="00B372B7">
            <w:pPr>
              <w:rPr>
                <w:sz w:val="24"/>
                <w:szCs w:val="24"/>
              </w:rPr>
            </w:pPr>
            <w:r>
              <w:rPr>
                <w:sz w:val="24"/>
                <w:szCs w:val="24"/>
              </w:rPr>
              <w:t>Avanos</w:t>
            </w:r>
            <w:r w:rsidR="00641B0C" w:rsidRPr="00B372B7">
              <w:rPr>
                <w:sz w:val="24"/>
                <w:szCs w:val="24"/>
              </w:rPr>
              <w:t xml:space="preserve"> Belediyesi tarafından ölçüm yapıldıktan sonra yalnız tahsilâtı tarafımızdan yapılmaktadır.</w:t>
            </w:r>
          </w:p>
        </w:tc>
        <w:tc>
          <w:tcPr>
            <w:tcW w:w="3952" w:type="dxa"/>
            <w:vAlign w:val="center"/>
          </w:tcPr>
          <w:p w:rsidR="00641B0C" w:rsidRPr="00B372B7" w:rsidRDefault="00641B0C" w:rsidP="00B372B7">
            <w:pPr>
              <w:rPr>
                <w:sz w:val="24"/>
                <w:szCs w:val="24"/>
              </w:rPr>
            </w:pPr>
          </w:p>
        </w:tc>
      </w:tr>
      <w:tr w:rsidR="00641B0C" w:rsidRPr="00B372B7" w:rsidTr="00B372B7">
        <w:trPr>
          <w:trHeight w:val="1199"/>
        </w:trPr>
        <w:tc>
          <w:tcPr>
            <w:tcW w:w="1209" w:type="dxa"/>
            <w:vAlign w:val="center"/>
          </w:tcPr>
          <w:p w:rsidR="00641B0C" w:rsidRPr="00B372B7" w:rsidRDefault="00D73144" w:rsidP="00B372B7">
            <w:pPr>
              <w:rPr>
                <w:sz w:val="24"/>
                <w:szCs w:val="24"/>
              </w:rPr>
            </w:pPr>
            <w:r>
              <w:rPr>
                <w:sz w:val="24"/>
                <w:szCs w:val="24"/>
              </w:rPr>
              <w:t>32</w:t>
            </w:r>
          </w:p>
        </w:tc>
        <w:tc>
          <w:tcPr>
            <w:tcW w:w="3118" w:type="dxa"/>
            <w:vAlign w:val="center"/>
          </w:tcPr>
          <w:p w:rsidR="00641B0C" w:rsidRPr="00B372B7" w:rsidRDefault="00641B0C" w:rsidP="00B372B7">
            <w:pPr>
              <w:rPr>
                <w:sz w:val="24"/>
                <w:szCs w:val="24"/>
              </w:rPr>
            </w:pPr>
            <w:r w:rsidRPr="00B372B7">
              <w:rPr>
                <w:sz w:val="24"/>
                <w:szCs w:val="24"/>
              </w:rPr>
              <w:t>İhale İşlemleri</w:t>
            </w:r>
          </w:p>
        </w:tc>
        <w:tc>
          <w:tcPr>
            <w:tcW w:w="5812" w:type="dxa"/>
            <w:vAlign w:val="center"/>
          </w:tcPr>
          <w:p w:rsidR="00641B0C" w:rsidRPr="00B372B7" w:rsidRDefault="00641B0C" w:rsidP="00B372B7">
            <w:pPr>
              <w:rPr>
                <w:sz w:val="24"/>
                <w:szCs w:val="24"/>
              </w:rPr>
            </w:pPr>
            <w:r w:rsidRPr="00B372B7">
              <w:rPr>
                <w:sz w:val="24"/>
                <w:szCs w:val="24"/>
              </w:rPr>
              <w:t>1 - Kesin teminat mektubu</w:t>
            </w:r>
          </w:p>
          <w:p w:rsidR="00641B0C" w:rsidRPr="00B372B7" w:rsidRDefault="00641B0C" w:rsidP="00B372B7">
            <w:pPr>
              <w:rPr>
                <w:sz w:val="24"/>
                <w:szCs w:val="24"/>
              </w:rPr>
            </w:pPr>
            <w:r w:rsidRPr="00B372B7">
              <w:rPr>
                <w:sz w:val="24"/>
                <w:szCs w:val="24"/>
              </w:rPr>
              <w:t>Mali durum bildirimi</w:t>
            </w:r>
          </w:p>
          <w:p w:rsidR="00641B0C" w:rsidRPr="00B372B7" w:rsidRDefault="00641B0C" w:rsidP="00B372B7">
            <w:pPr>
              <w:rPr>
                <w:sz w:val="24"/>
                <w:szCs w:val="24"/>
              </w:rPr>
            </w:pPr>
            <w:r w:rsidRPr="00B372B7">
              <w:rPr>
                <w:sz w:val="24"/>
                <w:szCs w:val="24"/>
              </w:rPr>
              <w:t>Banka referans mektubu</w:t>
            </w:r>
          </w:p>
          <w:p w:rsidR="00641B0C" w:rsidRPr="00B372B7" w:rsidRDefault="00641B0C" w:rsidP="00B372B7">
            <w:pPr>
              <w:rPr>
                <w:sz w:val="24"/>
                <w:szCs w:val="24"/>
              </w:rPr>
            </w:pPr>
            <w:r w:rsidRPr="00B372B7">
              <w:rPr>
                <w:sz w:val="24"/>
                <w:szCs w:val="24"/>
              </w:rPr>
              <w:t>Vergi borcu olmadığım gösteren belge</w:t>
            </w:r>
          </w:p>
          <w:p w:rsidR="00641B0C" w:rsidRPr="00B372B7" w:rsidRDefault="00641B0C" w:rsidP="00B372B7">
            <w:pPr>
              <w:rPr>
                <w:sz w:val="24"/>
                <w:szCs w:val="24"/>
              </w:rPr>
            </w:pPr>
            <w:r w:rsidRPr="00B372B7">
              <w:rPr>
                <w:sz w:val="24"/>
                <w:szCs w:val="24"/>
              </w:rPr>
              <w:lastRenderedPageBreak/>
              <w:t>Sosyal Güvenlik kuramlarına borcu olmadığına dair yazı</w:t>
            </w:r>
          </w:p>
          <w:p w:rsidR="00641B0C" w:rsidRPr="00B372B7" w:rsidRDefault="00641B0C" w:rsidP="00B372B7">
            <w:pPr>
              <w:rPr>
                <w:sz w:val="24"/>
                <w:szCs w:val="24"/>
              </w:rPr>
            </w:pPr>
            <w:r w:rsidRPr="00B372B7">
              <w:rPr>
                <w:sz w:val="24"/>
                <w:szCs w:val="24"/>
              </w:rPr>
              <w:t>Ticari sicil yazısı</w:t>
            </w:r>
          </w:p>
          <w:p w:rsidR="00641B0C" w:rsidRPr="00B372B7" w:rsidRDefault="00641B0C" w:rsidP="00B372B7">
            <w:pPr>
              <w:rPr>
                <w:sz w:val="24"/>
                <w:szCs w:val="24"/>
              </w:rPr>
            </w:pPr>
            <w:r w:rsidRPr="00B372B7">
              <w:rPr>
                <w:sz w:val="24"/>
                <w:szCs w:val="24"/>
              </w:rPr>
              <w:t>Ticaret odası faaliyet belgesi</w:t>
            </w:r>
          </w:p>
          <w:p w:rsidR="00641B0C" w:rsidRPr="00B372B7" w:rsidRDefault="00641B0C" w:rsidP="00B372B7">
            <w:pPr>
              <w:rPr>
                <w:sz w:val="24"/>
                <w:szCs w:val="24"/>
              </w:rPr>
            </w:pPr>
            <w:r w:rsidRPr="00B372B7">
              <w:rPr>
                <w:sz w:val="24"/>
                <w:szCs w:val="24"/>
              </w:rPr>
              <w:t>Noterden iflas edip etmediğini gösterir noter tasdikli mahkeme yazıları ve imza sirküleri</w:t>
            </w:r>
          </w:p>
          <w:p w:rsidR="00641B0C" w:rsidRPr="00B372B7" w:rsidRDefault="00641B0C" w:rsidP="00B372B7">
            <w:pPr>
              <w:rPr>
                <w:sz w:val="24"/>
                <w:szCs w:val="24"/>
              </w:rPr>
            </w:pPr>
            <w:r w:rsidRPr="00B372B7">
              <w:rPr>
                <w:sz w:val="24"/>
                <w:szCs w:val="24"/>
              </w:rPr>
              <w:t>Yetkililerin ve ortakların nüfus cüzdan örnekleri</w:t>
            </w:r>
          </w:p>
        </w:tc>
        <w:tc>
          <w:tcPr>
            <w:tcW w:w="3952" w:type="dxa"/>
            <w:vAlign w:val="center"/>
          </w:tcPr>
          <w:p w:rsidR="00641B0C" w:rsidRPr="00B372B7" w:rsidRDefault="00641B0C" w:rsidP="00B372B7">
            <w:pPr>
              <w:rPr>
                <w:sz w:val="24"/>
                <w:szCs w:val="24"/>
              </w:rPr>
            </w:pPr>
            <w:r w:rsidRPr="00B372B7">
              <w:rPr>
                <w:sz w:val="24"/>
                <w:szCs w:val="24"/>
              </w:rPr>
              <w:lastRenderedPageBreak/>
              <w:t>60 GÜN</w:t>
            </w:r>
          </w:p>
        </w:tc>
      </w:tr>
      <w:tr w:rsidR="00D73144" w:rsidRPr="00B372B7" w:rsidTr="00597CF1">
        <w:trPr>
          <w:trHeight w:val="1199"/>
        </w:trPr>
        <w:tc>
          <w:tcPr>
            <w:tcW w:w="1209" w:type="dxa"/>
          </w:tcPr>
          <w:p w:rsidR="00D73144" w:rsidRPr="00D73144" w:rsidRDefault="00D73144" w:rsidP="00D73144">
            <w:pPr>
              <w:jc w:val="center"/>
              <w:rPr>
                <w:bCs/>
                <w:sz w:val="24"/>
                <w:szCs w:val="24"/>
              </w:rPr>
            </w:pPr>
          </w:p>
          <w:p w:rsidR="00D73144" w:rsidRPr="00D73144" w:rsidRDefault="00D73144" w:rsidP="00D73144">
            <w:pPr>
              <w:jc w:val="center"/>
              <w:rPr>
                <w:bCs/>
                <w:sz w:val="24"/>
                <w:szCs w:val="24"/>
              </w:rPr>
            </w:pPr>
          </w:p>
          <w:p w:rsidR="00D73144" w:rsidRPr="00D73144" w:rsidRDefault="00D73144" w:rsidP="00D73144">
            <w:pPr>
              <w:rPr>
                <w:bCs/>
                <w:sz w:val="24"/>
                <w:szCs w:val="24"/>
              </w:rPr>
            </w:pPr>
            <w:r w:rsidRPr="00D73144">
              <w:rPr>
                <w:bCs/>
                <w:sz w:val="24"/>
                <w:szCs w:val="24"/>
              </w:rPr>
              <w:t>33</w:t>
            </w:r>
          </w:p>
        </w:tc>
        <w:tc>
          <w:tcPr>
            <w:tcW w:w="3118" w:type="dxa"/>
          </w:tcPr>
          <w:p w:rsidR="00D73144" w:rsidRPr="00B372B7" w:rsidRDefault="00D73144" w:rsidP="00D73144">
            <w:pPr>
              <w:rPr>
                <w:sz w:val="24"/>
                <w:szCs w:val="24"/>
              </w:rPr>
            </w:pPr>
            <w:r w:rsidRPr="002B0FC1">
              <w:rPr>
                <w:sz w:val="24"/>
                <w:szCs w:val="24"/>
              </w:rPr>
              <w:t>Meclis Kararı Sureti Verilmesi</w:t>
            </w:r>
          </w:p>
        </w:tc>
        <w:tc>
          <w:tcPr>
            <w:tcW w:w="5812" w:type="dxa"/>
          </w:tcPr>
          <w:p w:rsidR="00D73144" w:rsidRPr="00B372B7" w:rsidRDefault="00D73144" w:rsidP="00D73144">
            <w:pPr>
              <w:rPr>
                <w:sz w:val="24"/>
                <w:szCs w:val="24"/>
              </w:rPr>
            </w:pPr>
            <w:r w:rsidRPr="002B0FC1">
              <w:rPr>
                <w:sz w:val="24"/>
                <w:szCs w:val="24"/>
              </w:rPr>
              <w:t>Meclis Kararının Tarihi ve Sayısını</w:t>
            </w:r>
            <w:r w:rsidRPr="002B0FC1">
              <w:rPr>
                <w:sz w:val="24"/>
                <w:szCs w:val="24"/>
              </w:rPr>
              <w:br/>
              <w:t>içeren 3071 sayılı Dilekçe Kanununun kullanılmasına yönelik dilekçe, suret harcı belgesi</w:t>
            </w:r>
          </w:p>
        </w:tc>
        <w:tc>
          <w:tcPr>
            <w:tcW w:w="3952" w:type="dxa"/>
          </w:tcPr>
          <w:p w:rsidR="00D73144" w:rsidRPr="002B0FC1" w:rsidRDefault="00D73144" w:rsidP="00D73144">
            <w:pPr>
              <w:jc w:val="center"/>
              <w:rPr>
                <w:sz w:val="24"/>
                <w:szCs w:val="24"/>
              </w:rPr>
            </w:pPr>
          </w:p>
          <w:p w:rsidR="00D73144" w:rsidRPr="002B0FC1" w:rsidRDefault="00D73144" w:rsidP="00D73144">
            <w:pPr>
              <w:ind w:firstLine="708"/>
              <w:jc w:val="center"/>
              <w:rPr>
                <w:sz w:val="24"/>
                <w:szCs w:val="24"/>
              </w:rPr>
            </w:pPr>
          </w:p>
          <w:p w:rsidR="00D73144" w:rsidRPr="00B372B7" w:rsidRDefault="00D73144" w:rsidP="00D73144">
            <w:pPr>
              <w:rPr>
                <w:sz w:val="24"/>
                <w:szCs w:val="24"/>
              </w:rPr>
            </w:pPr>
            <w:r w:rsidRPr="002B0FC1">
              <w:rPr>
                <w:sz w:val="24"/>
                <w:szCs w:val="24"/>
              </w:rPr>
              <w:t>2 gün</w:t>
            </w:r>
          </w:p>
        </w:tc>
      </w:tr>
      <w:tr w:rsidR="00D73144" w:rsidRPr="00B372B7" w:rsidTr="00597CF1">
        <w:trPr>
          <w:trHeight w:val="1199"/>
        </w:trPr>
        <w:tc>
          <w:tcPr>
            <w:tcW w:w="1209" w:type="dxa"/>
          </w:tcPr>
          <w:p w:rsidR="00D73144" w:rsidRPr="00D73144" w:rsidRDefault="00D73144" w:rsidP="00D73144">
            <w:pPr>
              <w:jc w:val="center"/>
              <w:rPr>
                <w:bCs/>
                <w:sz w:val="24"/>
                <w:szCs w:val="24"/>
              </w:rPr>
            </w:pPr>
          </w:p>
          <w:p w:rsidR="00D73144" w:rsidRPr="00D73144" w:rsidRDefault="00D73144" w:rsidP="00D73144">
            <w:pPr>
              <w:jc w:val="center"/>
              <w:rPr>
                <w:bCs/>
                <w:sz w:val="24"/>
                <w:szCs w:val="24"/>
              </w:rPr>
            </w:pPr>
          </w:p>
          <w:p w:rsidR="00D73144" w:rsidRPr="00D73144" w:rsidRDefault="00D73144" w:rsidP="00D73144">
            <w:pPr>
              <w:rPr>
                <w:bCs/>
                <w:sz w:val="24"/>
                <w:szCs w:val="24"/>
              </w:rPr>
            </w:pPr>
            <w:r w:rsidRPr="00D73144">
              <w:rPr>
                <w:bCs/>
                <w:sz w:val="24"/>
                <w:szCs w:val="24"/>
              </w:rPr>
              <w:t>34</w:t>
            </w:r>
          </w:p>
        </w:tc>
        <w:tc>
          <w:tcPr>
            <w:tcW w:w="3118" w:type="dxa"/>
          </w:tcPr>
          <w:p w:rsidR="00D73144" w:rsidRPr="002B0FC1" w:rsidRDefault="00D73144" w:rsidP="00D73144">
            <w:pPr>
              <w:jc w:val="center"/>
              <w:rPr>
                <w:sz w:val="24"/>
                <w:szCs w:val="24"/>
              </w:rPr>
            </w:pPr>
          </w:p>
          <w:p w:rsidR="00D73144" w:rsidRPr="00B372B7" w:rsidRDefault="00D73144" w:rsidP="00D73144">
            <w:pPr>
              <w:rPr>
                <w:sz w:val="24"/>
                <w:szCs w:val="24"/>
              </w:rPr>
            </w:pPr>
            <w:r w:rsidRPr="002B0FC1">
              <w:rPr>
                <w:sz w:val="24"/>
                <w:szCs w:val="24"/>
              </w:rPr>
              <w:t>Encümen Kararı Sureti Verilmesi</w:t>
            </w:r>
          </w:p>
        </w:tc>
        <w:tc>
          <w:tcPr>
            <w:tcW w:w="5812" w:type="dxa"/>
          </w:tcPr>
          <w:p w:rsidR="00D73144" w:rsidRPr="00B372B7" w:rsidRDefault="00D73144" w:rsidP="00D73144">
            <w:pPr>
              <w:rPr>
                <w:sz w:val="24"/>
                <w:szCs w:val="24"/>
              </w:rPr>
            </w:pPr>
            <w:r w:rsidRPr="002B0FC1">
              <w:rPr>
                <w:sz w:val="24"/>
                <w:szCs w:val="24"/>
              </w:rPr>
              <w:t>Encümen Kararının Tarihi ve Sayısını içeren 3071 sayılı Dilekçe Kanununun kullanılmasına yönelik dilekçe, suret harcı belgesi</w:t>
            </w:r>
          </w:p>
        </w:tc>
        <w:tc>
          <w:tcPr>
            <w:tcW w:w="3952" w:type="dxa"/>
          </w:tcPr>
          <w:p w:rsidR="00D73144" w:rsidRPr="002B0FC1" w:rsidRDefault="00D73144" w:rsidP="00D73144">
            <w:pPr>
              <w:jc w:val="center"/>
              <w:rPr>
                <w:sz w:val="24"/>
                <w:szCs w:val="24"/>
              </w:rPr>
            </w:pPr>
          </w:p>
          <w:p w:rsidR="00D73144" w:rsidRPr="002B0FC1" w:rsidRDefault="00D73144" w:rsidP="00D73144">
            <w:pPr>
              <w:ind w:firstLine="708"/>
              <w:jc w:val="center"/>
              <w:rPr>
                <w:sz w:val="24"/>
                <w:szCs w:val="24"/>
              </w:rPr>
            </w:pPr>
          </w:p>
          <w:p w:rsidR="00D73144" w:rsidRPr="00B372B7" w:rsidRDefault="00D73144" w:rsidP="00D73144">
            <w:pPr>
              <w:rPr>
                <w:sz w:val="24"/>
                <w:szCs w:val="24"/>
              </w:rPr>
            </w:pPr>
            <w:r w:rsidRPr="002B0FC1">
              <w:rPr>
                <w:sz w:val="24"/>
                <w:szCs w:val="24"/>
              </w:rPr>
              <w:t>2 gün</w:t>
            </w:r>
          </w:p>
        </w:tc>
      </w:tr>
      <w:tr w:rsidR="00D73144" w:rsidRPr="00B372B7" w:rsidTr="00597CF1">
        <w:trPr>
          <w:trHeight w:val="1199"/>
        </w:trPr>
        <w:tc>
          <w:tcPr>
            <w:tcW w:w="1209" w:type="dxa"/>
          </w:tcPr>
          <w:p w:rsidR="00D73144" w:rsidRPr="00D73144" w:rsidRDefault="00D73144" w:rsidP="00D73144">
            <w:pPr>
              <w:rPr>
                <w:bCs/>
                <w:sz w:val="24"/>
                <w:szCs w:val="24"/>
              </w:rPr>
            </w:pPr>
            <w:r w:rsidRPr="00D73144">
              <w:rPr>
                <w:bCs/>
                <w:sz w:val="24"/>
                <w:szCs w:val="24"/>
              </w:rPr>
              <w:t>35</w:t>
            </w:r>
          </w:p>
        </w:tc>
        <w:tc>
          <w:tcPr>
            <w:tcW w:w="3118" w:type="dxa"/>
          </w:tcPr>
          <w:p w:rsidR="00D73144" w:rsidRPr="00B372B7" w:rsidRDefault="00D73144" w:rsidP="00D73144">
            <w:pPr>
              <w:rPr>
                <w:sz w:val="24"/>
                <w:szCs w:val="24"/>
              </w:rPr>
            </w:pPr>
            <w:r>
              <w:rPr>
                <w:sz w:val="24"/>
                <w:szCs w:val="24"/>
              </w:rPr>
              <w:t xml:space="preserve">Dilekçelere cevap verilmesi </w:t>
            </w:r>
          </w:p>
        </w:tc>
        <w:tc>
          <w:tcPr>
            <w:tcW w:w="5812" w:type="dxa"/>
          </w:tcPr>
          <w:p w:rsidR="00D73144" w:rsidRPr="00B372B7" w:rsidRDefault="00D73144" w:rsidP="00D73144">
            <w:pPr>
              <w:rPr>
                <w:sz w:val="24"/>
                <w:szCs w:val="24"/>
              </w:rPr>
            </w:pPr>
            <w:r>
              <w:rPr>
                <w:sz w:val="24"/>
                <w:szCs w:val="24"/>
              </w:rPr>
              <w:t>3071 sayılı Dilekçe Kanunu kapsamında</w:t>
            </w:r>
          </w:p>
        </w:tc>
        <w:tc>
          <w:tcPr>
            <w:tcW w:w="3952" w:type="dxa"/>
          </w:tcPr>
          <w:p w:rsidR="00D73144" w:rsidRPr="00B372B7" w:rsidRDefault="00D73144" w:rsidP="00D73144">
            <w:pPr>
              <w:rPr>
                <w:sz w:val="24"/>
                <w:szCs w:val="24"/>
              </w:rPr>
            </w:pPr>
            <w:r>
              <w:rPr>
                <w:sz w:val="24"/>
                <w:szCs w:val="24"/>
              </w:rPr>
              <w:t>30 gün</w:t>
            </w:r>
          </w:p>
        </w:tc>
      </w:tr>
      <w:tr w:rsidR="00D73144" w:rsidRPr="00B372B7" w:rsidTr="00597CF1">
        <w:trPr>
          <w:trHeight w:val="1199"/>
        </w:trPr>
        <w:tc>
          <w:tcPr>
            <w:tcW w:w="1209" w:type="dxa"/>
          </w:tcPr>
          <w:p w:rsidR="00D73144" w:rsidRPr="00D73144" w:rsidRDefault="00D73144" w:rsidP="00D73144">
            <w:pPr>
              <w:rPr>
                <w:bCs/>
                <w:sz w:val="24"/>
                <w:szCs w:val="24"/>
              </w:rPr>
            </w:pPr>
            <w:r w:rsidRPr="00D73144">
              <w:rPr>
                <w:bCs/>
                <w:sz w:val="24"/>
                <w:szCs w:val="24"/>
              </w:rPr>
              <w:t>36</w:t>
            </w:r>
          </w:p>
        </w:tc>
        <w:tc>
          <w:tcPr>
            <w:tcW w:w="3118" w:type="dxa"/>
          </w:tcPr>
          <w:p w:rsidR="00D73144" w:rsidRPr="00B372B7" w:rsidRDefault="00D73144" w:rsidP="00D73144">
            <w:pPr>
              <w:rPr>
                <w:sz w:val="24"/>
                <w:szCs w:val="24"/>
              </w:rPr>
            </w:pPr>
            <w:r>
              <w:rPr>
                <w:sz w:val="24"/>
                <w:szCs w:val="24"/>
              </w:rPr>
              <w:t>Bilgi Edinme Hakkı</w:t>
            </w:r>
          </w:p>
        </w:tc>
        <w:tc>
          <w:tcPr>
            <w:tcW w:w="5812" w:type="dxa"/>
          </w:tcPr>
          <w:p w:rsidR="00D73144" w:rsidRPr="00B372B7" w:rsidRDefault="00D73144" w:rsidP="00D73144">
            <w:pPr>
              <w:rPr>
                <w:sz w:val="24"/>
                <w:szCs w:val="24"/>
              </w:rPr>
            </w:pPr>
            <w:r>
              <w:rPr>
                <w:sz w:val="24"/>
                <w:szCs w:val="24"/>
              </w:rPr>
              <w:t>4982 sayılı Bilgi Edinme Hakkı Kanunu kapsamında</w:t>
            </w:r>
          </w:p>
        </w:tc>
        <w:tc>
          <w:tcPr>
            <w:tcW w:w="3952" w:type="dxa"/>
          </w:tcPr>
          <w:p w:rsidR="00D73144" w:rsidRPr="00B372B7" w:rsidRDefault="00D73144" w:rsidP="00D73144">
            <w:pPr>
              <w:rPr>
                <w:sz w:val="24"/>
                <w:szCs w:val="24"/>
              </w:rPr>
            </w:pPr>
            <w:r>
              <w:rPr>
                <w:sz w:val="24"/>
                <w:szCs w:val="24"/>
              </w:rPr>
              <w:t>15 gün</w:t>
            </w:r>
          </w:p>
        </w:tc>
      </w:tr>
      <w:tr w:rsidR="00D73144" w:rsidRPr="00B372B7" w:rsidTr="00597CF1">
        <w:trPr>
          <w:trHeight w:val="1199"/>
        </w:trPr>
        <w:tc>
          <w:tcPr>
            <w:tcW w:w="1209" w:type="dxa"/>
          </w:tcPr>
          <w:p w:rsidR="00D73144" w:rsidRPr="00D73144" w:rsidRDefault="00D73144" w:rsidP="00D73144">
            <w:pPr>
              <w:rPr>
                <w:bCs/>
                <w:sz w:val="24"/>
                <w:szCs w:val="24"/>
              </w:rPr>
            </w:pPr>
            <w:r w:rsidRPr="00D73144">
              <w:rPr>
                <w:bCs/>
                <w:sz w:val="24"/>
                <w:szCs w:val="24"/>
              </w:rPr>
              <w:t>37</w:t>
            </w:r>
          </w:p>
        </w:tc>
        <w:tc>
          <w:tcPr>
            <w:tcW w:w="3118" w:type="dxa"/>
          </w:tcPr>
          <w:p w:rsidR="00D73144" w:rsidRPr="00B372B7" w:rsidRDefault="00D73144" w:rsidP="00D73144">
            <w:pPr>
              <w:rPr>
                <w:sz w:val="24"/>
                <w:szCs w:val="24"/>
              </w:rPr>
            </w:pPr>
            <w:r>
              <w:rPr>
                <w:sz w:val="24"/>
                <w:szCs w:val="24"/>
              </w:rPr>
              <w:t>CİMER</w:t>
            </w:r>
          </w:p>
        </w:tc>
        <w:tc>
          <w:tcPr>
            <w:tcW w:w="5812" w:type="dxa"/>
          </w:tcPr>
          <w:p w:rsidR="00D73144" w:rsidRPr="00B372B7" w:rsidRDefault="00D73144" w:rsidP="00D73144">
            <w:pPr>
              <w:rPr>
                <w:sz w:val="24"/>
                <w:szCs w:val="24"/>
              </w:rPr>
            </w:pPr>
            <w:r w:rsidRPr="00E84AA5">
              <w:rPr>
                <w:sz w:val="24"/>
                <w:szCs w:val="24"/>
              </w:rPr>
              <w:t>Cumhurbaşkanlığı İletişim Merkezi</w:t>
            </w:r>
            <w:r>
              <w:rPr>
                <w:sz w:val="24"/>
                <w:szCs w:val="24"/>
              </w:rPr>
              <w:t xml:space="preserve"> başvuruları</w:t>
            </w:r>
          </w:p>
        </w:tc>
        <w:tc>
          <w:tcPr>
            <w:tcW w:w="3952" w:type="dxa"/>
          </w:tcPr>
          <w:p w:rsidR="00D73144" w:rsidRPr="00B372B7" w:rsidRDefault="00D73144" w:rsidP="00D73144">
            <w:pPr>
              <w:rPr>
                <w:sz w:val="24"/>
                <w:szCs w:val="24"/>
              </w:rPr>
            </w:pPr>
            <w:r>
              <w:rPr>
                <w:sz w:val="24"/>
                <w:szCs w:val="24"/>
              </w:rPr>
              <w:t>15 gün</w:t>
            </w:r>
          </w:p>
        </w:tc>
      </w:tr>
      <w:tr w:rsidR="00D73144" w:rsidRPr="00B372B7" w:rsidTr="00597CF1">
        <w:trPr>
          <w:trHeight w:val="1199"/>
        </w:trPr>
        <w:tc>
          <w:tcPr>
            <w:tcW w:w="1209" w:type="dxa"/>
          </w:tcPr>
          <w:p w:rsidR="00D73144" w:rsidRPr="00D73144" w:rsidRDefault="00D73144" w:rsidP="00D73144">
            <w:pPr>
              <w:rPr>
                <w:bCs/>
                <w:sz w:val="24"/>
                <w:szCs w:val="24"/>
              </w:rPr>
            </w:pPr>
            <w:r w:rsidRPr="00D73144">
              <w:rPr>
                <w:bCs/>
                <w:sz w:val="24"/>
                <w:szCs w:val="24"/>
              </w:rPr>
              <w:t>38</w:t>
            </w:r>
          </w:p>
        </w:tc>
        <w:tc>
          <w:tcPr>
            <w:tcW w:w="3118" w:type="dxa"/>
          </w:tcPr>
          <w:p w:rsidR="00D73144" w:rsidRPr="00B372B7" w:rsidRDefault="00D73144" w:rsidP="00D73144">
            <w:pPr>
              <w:rPr>
                <w:sz w:val="24"/>
                <w:szCs w:val="24"/>
              </w:rPr>
            </w:pPr>
            <w:r>
              <w:rPr>
                <w:sz w:val="24"/>
                <w:szCs w:val="24"/>
              </w:rPr>
              <w:t>Nikah</w:t>
            </w:r>
          </w:p>
        </w:tc>
        <w:tc>
          <w:tcPr>
            <w:tcW w:w="5812" w:type="dxa"/>
          </w:tcPr>
          <w:p w:rsidR="00D73144" w:rsidRDefault="00D73144" w:rsidP="00D73144">
            <w:pPr>
              <w:rPr>
                <w:sz w:val="24"/>
                <w:szCs w:val="24"/>
              </w:rPr>
            </w:pPr>
            <w:r w:rsidRPr="001F34BE">
              <w:rPr>
                <w:sz w:val="24"/>
                <w:szCs w:val="24"/>
              </w:rPr>
              <w:t xml:space="preserve">Evlenme </w:t>
            </w:r>
            <w:r>
              <w:rPr>
                <w:sz w:val="24"/>
                <w:szCs w:val="24"/>
              </w:rPr>
              <w:t xml:space="preserve">İzin Belgesi, Evlenme </w:t>
            </w:r>
            <w:r w:rsidRPr="001F34BE">
              <w:rPr>
                <w:sz w:val="24"/>
                <w:szCs w:val="24"/>
              </w:rPr>
              <w:t xml:space="preserve">Beyannamesi, </w:t>
            </w:r>
          </w:p>
          <w:p w:rsidR="00D73144" w:rsidRDefault="00D73144" w:rsidP="00D73144">
            <w:pPr>
              <w:rPr>
                <w:sz w:val="24"/>
                <w:szCs w:val="24"/>
              </w:rPr>
            </w:pPr>
            <w:r w:rsidRPr="001F34BE">
              <w:rPr>
                <w:sz w:val="24"/>
                <w:szCs w:val="24"/>
              </w:rPr>
              <w:t>Sağlık Raporu</w:t>
            </w:r>
            <w:r>
              <w:rPr>
                <w:sz w:val="24"/>
                <w:szCs w:val="24"/>
              </w:rPr>
              <w:t xml:space="preserve"> Formu</w:t>
            </w:r>
            <w:r w:rsidRPr="001F34BE">
              <w:rPr>
                <w:sz w:val="24"/>
                <w:szCs w:val="24"/>
              </w:rPr>
              <w:t xml:space="preserve">, </w:t>
            </w:r>
          </w:p>
          <w:p w:rsidR="00D73144" w:rsidRPr="00B372B7" w:rsidRDefault="00D73144" w:rsidP="00D73144">
            <w:pPr>
              <w:rPr>
                <w:sz w:val="24"/>
                <w:szCs w:val="24"/>
              </w:rPr>
            </w:pPr>
            <w:r>
              <w:rPr>
                <w:sz w:val="24"/>
                <w:szCs w:val="24"/>
              </w:rPr>
              <w:t>Evlenme Bildirimi,</w:t>
            </w:r>
          </w:p>
        </w:tc>
        <w:tc>
          <w:tcPr>
            <w:tcW w:w="3952" w:type="dxa"/>
          </w:tcPr>
          <w:p w:rsidR="00D73144" w:rsidRPr="00B372B7" w:rsidRDefault="00D73144" w:rsidP="00D73144">
            <w:pPr>
              <w:rPr>
                <w:sz w:val="24"/>
                <w:szCs w:val="24"/>
              </w:rPr>
            </w:pPr>
            <w:r>
              <w:rPr>
                <w:sz w:val="24"/>
                <w:szCs w:val="24"/>
              </w:rPr>
              <w:t>1 Saat</w:t>
            </w:r>
          </w:p>
        </w:tc>
      </w:tr>
    </w:tbl>
    <w:p w:rsidR="00561EDA" w:rsidRPr="00B372B7" w:rsidRDefault="00561EDA" w:rsidP="00B372B7">
      <w:pPr>
        <w:rPr>
          <w:b/>
          <w:sz w:val="24"/>
          <w:szCs w:val="24"/>
        </w:rPr>
      </w:pPr>
    </w:p>
    <w:p w:rsidR="00B372B7" w:rsidRPr="00B372B7" w:rsidRDefault="00B372B7" w:rsidP="00B372B7">
      <w:pPr>
        <w:rPr>
          <w:sz w:val="24"/>
          <w:szCs w:val="24"/>
        </w:rPr>
      </w:pPr>
    </w:p>
    <w:p w:rsidR="00561EDA" w:rsidRPr="00B372B7" w:rsidRDefault="00111617" w:rsidP="00B372B7">
      <w:pPr>
        <w:rPr>
          <w:sz w:val="24"/>
          <w:szCs w:val="24"/>
        </w:rPr>
      </w:pPr>
      <w:r w:rsidRPr="00B372B7">
        <w:rPr>
          <w:sz w:val="24"/>
          <w:szCs w:val="24"/>
        </w:rPr>
        <w:t>Başvuru esnasında yukarıda belirtilen belgelerin dışında belge hizmetin belirtilen sürede tamamlanmaması durumunda ilk müracaat yerine başvurunuz.</w:t>
      </w:r>
    </w:p>
    <w:p w:rsidR="00B372B7" w:rsidRPr="00B372B7" w:rsidRDefault="00B372B7" w:rsidP="00B372B7">
      <w:pPr>
        <w:rPr>
          <w:sz w:val="24"/>
          <w:szCs w:val="24"/>
        </w:rPr>
      </w:pPr>
    </w:p>
    <w:p w:rsidR="00561EDA" w:rsidRPr="00B372B7" w:rsidRDefault="00111617" w:rsidP="00B372B7">
      <w:pPr>
        <w:rPr>
          <w:b/>
          <w:bCs/>
          <w:spacing w:val="-2"/>
          <w:sz w:val="24"/>
          <w:szCs w:val="24"/>
        </w:rPr>
      </w:pPr>
      <w:r w:rsidRPr="00B372B7">
        <w:rPr>
          <w:b/>
          <w:bCs/>
          <w:sz w:val="24"/>
          <w:szCs w:val="24"/>
        </w:rPr>
        <w:t>İlk</w:t>
      </w:r>
      <w:r w:rsidRPr="00B372B7">
        <w:rPr>
          <w:b/>
          <w:bCs/>
          <w:spacing w:val="-2"/>
          <w:sz w:val="24"/>
          <w:szCs w:val="24"/>
        </w:rPr>
        <w:t xml:space="preserve"> </w:t>
      </w:r>
      <w:r w:rsidRPr="00B372B7">
        <w:rPr>
          <w:b/>
          <w:bCs/>
          <w:sz w:val="24"/>
          <w:szCs w:val="24"/>
        </w:rPr>
        <w:t>Müracaat</w:t>
      </w:r>
      <w:r w:rsidRPr="00B372B7">
        <w:rPr>
          <w:b/>
          <w:bCs/>
          <w:spacing w:val="-2"/>
          <w:sz w:val="24"/>
          <w:szCs w:val="24"/>
        </w:rPr>
        <w:t xml:space="preserve"> </w:t>
      </w:r>
      <w:r w:rsidRPr="00B372B7">
        <w:rPr>
          <w:b/>
          <w:bCs/>
          <w:sz w:val="24"/>
          <w:szCs w:val="24"/>
        </w:rPr>
        <w:t>Yeri:</w:t>
      </w:r>
      <w:r w:rsidRPr="00B372B7">
        <w:rPr>
          <w:b/>
          <w:bCs/>
          <w:spacing w:val="-2"/>
          <w:sz w:val="24"/>
          <w:szCs w:val="24"/>
        </w:rPr>
        <w:t xml:space="preserve"> </w:t>
      </w:r>
      <w:r w:rsidRPr="00B372B7">
        <w:rPr>
          <w:b/>
          <w:bCs/>
          <w:sz w:val="24"/>
          <w:szCs w:val="24"/>
        </w:rPr>
        <w:t>Yazı</w:t>
      </w:r>
      <w:r w:rsidRPr="00B372B7">
        <w:rPr>
          <w:b/>
          <w:bCs/>
          <w:spacing w:val="-2"/>
          <w:sz w:val="24"/>
          <w:szCs w:val="24"/>
        </w:rPr>
        <w:t xml:space="preserve"> </w:t>
      </w:r>
      <w:r w:rsidRPr="00B372B7">
        <w:rPr>
          <w:b/>
          <w:bCs/>
          <w:sz w:val="24"/>
          <w:szCs w:val="24"/>
        </w:rPr>
        <w:t>İşleri</w:t>
      </w:r>
      <w:r w:rsidRPr="00B372B7">
        <w:rPr>
          <w:b/>
          <w:bCs/>
          <w:spacing w:val="-2"/>
          <w:sz w:val="24"/>
          <w:szCs w:val="24"/>
        </w:rPr>
        <w:t xml:space="preserve"> Müdürlüğü</w:t>
      </w:r>
    </w:p>
    <w:p w:rsidR="00B372B7" w:rsidRPr="00B372B7" w:rsidRDefault="00B372B7" w:rsidP="00B372B7">
      <w:pPr>
        <w:rPr>
          <w:spacing w:val="-2"/>
          <w:sz w:val="24"/>
          <w:szCs w:val="24"/>
        </w:rPr>
      </w:pPr>
    </w:p>
    <w:p w:rsidR="00B372B7" w:rsidRPr="00B372B7" w:rsidRDefault="00B372B7" w:rsidP="00B372B7">
      <w:pPr>
        <w:rPr>
          <w:sz w:val="24"/>
          <w:szCs w:val="24"/>
        </w:rPr>
      </w:pPr>
    </w:p>
    <w:tbl>
      <w:tblPr>
        <w:tblStyle w:val="TableNormal"/>
        <w:tblW w:w="0" w:type="auto"/>
        <w:tblInd w:w="291" w:type="dxa"/>
        <w:tblLayout w:type="fixed"/>
        <w:tblLook w:val="01E0"/>
      </w:tblPr>
      <w:tblGrid>
        <w:gridCol w:w="1471"/>
        <w:gridCol w:w="4139"/>
      </w:tblGrid>
      <w:tr w:rsidR="00561EDA" w:rsidRPr="00B372B7">
        <w:trPr>
          <w:trHeight w:val="284"/>
        </w:trPr>
        <w:tc>
          <w:tcPr>
            <w:tcW w:w="1471" w:type="dxa"/>
            <w:tcBorders>
              <w:right w:val="single" w:sz="4" w:space="0" w:color="000000"/>
            </w:tcBorders>
          </w:tcPr>
          <w:p w:rsidR="00561EDA" w:rsidRPr="00B372B7" w:rsidRDefault="00111617" w:rsidP="00B372B7">
            <w:pPr>
              <w:rPr>
                <w:b/>
                <w:sz w:val="24"/>
                <w:szCs w:val="24"/>
              </w:rPr>
            </w:pPr>
            <w:r w:rsidRPr="00B372B7">
              <w:rPr>
                <w:b/>
                <w:spacing w:val="-4"/>
                <w:sz w:val="24"/>
                <w:szCs w:val="24"/>
              </w:rPr>
              <w:t>İsim</w:t>
            </w:r>
          </w:p>
        </w:tc>
        <w:tc>
          <w:tcPr>
            <w:tcW w:w="4139" w:type="dxa"/>
            <w:tcBorders>
              <w:left w:val="single" w:sz="4" w:space="0" w:color="000000"/>
            </w:tcBorders>
          </w:tcPr>
          <w:p w:rsidR="00561EDA" w:rsidRPr="00B372B7" w:rsidRDefault="0015707C" w:rsidP="00B372B7">
            <w:pPr>
              <w:rPr>
                <w:b/>
                <w:sz w:val="24"/>
                <w:szCs w:val="24"/>
              </w:rPr>
            </w:pPr>
            <w:r>
              <w:rPr>
                <w:b/>
                <w:sz w:val="24"/>
                <w:szCs w:val="24"/>
              </w:rPr>
              <w:t>Engin ÖZTÜRK</w:t>
            </w:r>
          </w:p>
        </w:tc>
      </w:tr>
      <w:tr w:rsidR="00561EDA" w:rsidRPr="00B372B7">
        <w:trPr>
          <w:trHeight w:val="302"/>
        </w:trPr>
        <w:tc>
          <w:tcPr>
            <w:tcW w:w="1471" w:type="dxa"/>
            <w:tcBorders>
              <w:right w:val="single" w:sz="4" w:space="0" w:color="000000"/>
            </w:tcBorders>
          </w:tcPr>
          <w:p w:rsidR="00561EDA" w:rsidRPr="00B372B7" w:rsidRDefault="00111617" w:rsidP="00B372B7">
            <w:pPr>
              <w:rPr>
                <w:b/>
                <w:sz w:val="24"/>
                <w:szCs w:val="24"/>
              </w:rPr>
            </w:pPr>
            <w:r w:rsidRPr="00B372B7">
              <w:rPr>
                <w:b/>
                <w:spacing w:val="-2"/>
                <w:sz w:val="24"/>
                <w:szCs w:val="24"/>
              </w:rPr>
              <w:t>Unvan</w:t>
            </w:r>
          </w:p>
        </w:tc>
        <w:tc>
          <w:tcPr>
            <w:tcW w:w="4139" w:type="dxa"/>
            <w:tcBorders>
              <w:left w:val="single" w:sz="4" w:space="0" w:color="000000"/>
            </w:tcBorders>
          </w:tcPr>
          <w:p w:rsidR="00561EDA" w:rsidRPr="00B372B7" w:rsidRDefault="00111617" w:rsidP="00B372B7">
            <w:pPr>
              <w:rPr>
                <w:b/>
                <w:sz w:val="24"/>
                <w:szCs w:val="24"/>
              </w:rPr>
            </w:pPr>
            <w:r w:rsidRPr="00B372B7">
              <w:rPr>
                <w:b/>
                <w:sz w:val="24"/>
                <w:szCs w:val="24"/>
              </w:rPr>
              <w:t>Yazı</w:t>
            </w:r>
            <w:r w:rsidRPr="00B372B7">
              <w:rPr>
                <w:b/>
                <w:spacing w:val="-2"/>
                <w:sz w:val="24"/>
                <w:szCs w:val="24"/>
              </w:rPr>
              <w:t xml:space="preserve"> </w:t>
            </w:r>
            <w:r w:rsidRPr="00B372B7">
              <w:rPr>
                <w:b/>
                <w:sz w:val="24"/>
                <w:szCs w:val="24"/>
              </w:rPr>
              <w:t>İşleri</w:t>
            </w:r>
            <w:r w:rsidRPr="00B372B7">
              <w:rPr>
                <w:b/>
                <w:spacing w:val="-2"/>
                <w:sz w:val="24"/>
                <w:szCs w:val="24"/>
              </w:rPr>
              <w:t xml:space="preserve"> Müdürü</w:t>
            </w:r>
          </w:p>
        </w:tc>
      </w:tr>
      <w:tr w:rsidR="00561EDA" w:rsidRPr="00B372B7">
        <w:trPr>
          <w:trHeight w:val="309"/>
        </w:trPr>
        <w:tc>
          <w:tcPr>
            <w:tcW w:w="1471" w:type="dxa"/>
            <w:tcBorders>
              <w:right w:val="single" w:sz="4" w:space="0" w:color="000000"/>
            </w:tcBorders>
          </w:tcPr>
          <w:p w:rsidR="00561EDA" w:rsidRPr="00B372B7" w:rsidRDefault="00111617" w:rsidP="00B372B7">
            <w:pPr>
              <w:rPr>
                <w:b/>
                <w:sz w:val="24"/>
                <w:szCs w:val="24"/>
              </w:rPr>
            </w:pPr>
            <w:r w:rsidRPr="00B372B7">
              <w:rPr>
                <w:b/>
                <w:spacing w:val="-2"/>
                <w:sz w:val="24"/>
                <w:szCs w:val="24"/>
              </w:rPr>
              <w:t>Adres</w:t>
            </w:r>
          </w:p>
        </w:tc>
        <w:tc>
          <w:tcPr>
            <w:tcW w:w="4139" w:type="dxa"/>
            <w:tcBorders>
              <w:left w:val="single" w:sz="4" w:space="0" w:color="000000"/>
            </w:tcBorders>
          </w:tcPr>
          <w:p w:rsidR="00561EDA" w:rsidRPr="00B372B7" w:rsidRDefault="00B372B7" w:rsidP="00B372B7">
            <w:pPr>
              <w:rPr>
                <w:b/>
                <w:sz w:val="24"/>
                <w:szCs w:val="24"/>
              </w:rPr>
            </w:pPr>
            <w:r w:rsidRPr="00B372B7">
              <w:rPr>
                <w:b/>
                <w:sz w:val="24"/>
                <w:szCs w:val="24"/>
              </w:rPr>
              <w:t>Orta Mahalle Vatan</w:t>
            </w:r>
            <w:r w:rsidR="00111617" w:rsidRPr="00B372B7">
              <w:rPr>
                <w:b/>
                <w:spacing w:val="-2"/>
                <w:sz w:val="24"/>
                <w:szCs w:val="24"/>
              </w:rPr>
              <w:t xml:space="preserve"> </w:t>
            </w:r>
            <w:r w:rsidR="00111617" w:rsidRPr="00B372B7">
              <w:rPr>
                <w:b/>
                <w:sz w:val="24"/>
                <w:szCs w:val="24"/>
              </w:rPr>
              <w:t>Cad</w:t>
            </w:r>
            <w:r w:rsidRPr="00B372B7">
              <w:rPr>
                <w:b/>
                <w:sz w:val="24"/>
                <w:szCs w:val="24"/>
              </w:rPr>
              <w:t>desi</w:t>
            </w:r>
            <w:r w:rsidR="00111617" w:rsidRPr="00B372B7">
              <w:rPr>
                <w:b/>
                <w:spacing w:val="-2"/>
                <w:sz w:val="24"/>
                <w:szCs w:val="24"/>
              </w:rPr>
              <w:t xml:space="preserve"> </w:t>
            </w:r>
            <w:r w:rsidR="00111617" w:rsidRPr="00B372B7">
              <w:rPr>
                <w:b/>
                <w:sz w:val="24"/>
                <w:szCs w:val="24"/>
              </w:rPr>
              <w:t>No:2</w:t>
            </w:r>
            <w:r w:rsidR="00111617" w:rsidRPr="00B372B7">
              <w:rPr>
                <w:b/>
                <w:spacing w:val="-2"/>
                <w:sz w:val="24"/>
                <w:szCs w:val="24"/>
              </w:rPr>
              <w:t xml:space="preserve"> </w:t>
            </w:r>
            <w:r w:rsidRPr="00B372B7">
              <w:rPr>
                <w:b/>
                <w:sz w:val="24"/>
                <w:szCs w:val="24"/>
              </w:rPr>
              <w:t xml:space="preserve">Avanos </w:t>
            </w:r>
            <w:r w:rsidR="00111617" w:rsidRPr="00B372B7">
              <w:rPr>
                <w:b/>
                <w:spacing w:val="-4"/>
                <w:sz w:val="24"/>
                <w:szCs w:val="24"/>
              </w:rPr>
              <w:t>/</w:t>
            </w:r>
            <w:r w:rsidRPr="00B372B7">
              <w:rPr>
                <w:b/>
                <w:spacing w:val="-4"/>
                <w:sz w:val="24"/>
                <w:szCs w:val="24"/>
              </w:rPr>
              <w:t xml:space="preserve"> NEVŞEHİR</w:t>
            </w:r>
          </w:p>
        </w:tc>
      </w:tr>
      <w:tr w:rsidR="00561EDA" w:rsidRPr="00B372B7">
        <w:trPr>
          <w:trHeight w:val="314"/>
        </w:trPr>
        <w:tc>
          <w:tcPr>
            <w:tcW w:w="1471" w:type="dxa"/>
            <w:tcBorders>
              <w:right w:val="single" w:sz="4" w:space="0" w:color="000000"/>
            </w:tcBorders>
          </w:tcPr>
          <w:p w:rsidR="00561EDA" w:rsidRPr="00B372B7" w:rsidRDefault="00111617" w:rsidP="00B372B7">
            <w:pPr>
              <w:rPr>
                <w:b/>
                <w:sz w:val="24"/>
                <w:szCs w:val="24"/>
              </w:rPr>
            </w:pPr>
            <w:r w:rsidRPr="00B372B7">
              <w:rPr>
                <w:b/>
                <w:spacing w:val="-5"/>
                <w:sz w:val="24"/>
                <w:szCs w:val="24"/>
              </w:rPr>
              <w:t>Tel</w:t>
            </w:r>
          </w:p>
        </w:tc>
        <w:tc>
          <w:tcPr>
            <w:tcW w:w="4139" w:type="dxa"/>
            <w:tcBorders>
              <w:left w:val="single" w:sz="4" w:space="0" w:color="000000"/>
            </w:tcBorders>
          </w:tcPr>
          <w:p w:rsidR="00561EDA" w:rsidRPr="00B372B7" w:rsidRDefault="00111617" w:rsidP="00B372B7">
            <w:pPr>
              <w:rPr>
                <w:b/>
                <w:sz w:val="24"/>
                <w:szCs w:val="24"/>
              </w:rPr>
            </w:pPr>
            <w:r w:rsidRPr="00B372B7">
              <w:rPr>
                <w:b/>
                <w:sz w:val="24"/>
                <w:szCs w:val="24"/>
              </w:rPr>
              <w:t>0</w:t>
            </w:r>
            <w:r w:rsidR="00B372B7" w:rsidRPr="00B372B7">
              <w:rPr>
                <w:b/>
                <w:sz w:val="24"/>
                <w:szCs w:val="24"/>
              </w:rPr>
              <w:t>384 511 4064</w:t>
            </w:r>
          </w:p>
        </w:tc>
      </w:tr>
      <w:tr w:rsidR="00561EDA" w:rsidRPr="00B372B7">
        <w:trPr>
          <w:trHeight w:val="314"/>
        </w:trPr>
        <w:tc>
          <w:tcPr>
            <w:tcW w:w="1471" w:type="dxa"/>
            <w:tcBorders>
              <w:right w:val="single" w:sz="4" w:space="0" w:color="000000"/>
            </w:tcBorders>
          </w:tcPr>
          <w:p w:rsidR="00561EDA" w:rsidRPr="00B372B7" w:rsidRDefault="00111617" w:rsidP="00B372B7">
            <w:pPr>
              <w:rPr>
                <w:b/>
                <w:sz w:val="24"/>
                <w:szCs w:val="24"/>
              </w:rPr>
            </w:pPr>
            <w:r w:rsidRPr="00B372B7">
              <w:rPr>
                <w:b/>
                <w:spacing w:val="-4"/>
                <w:sz w:val="24"/>
                <w:szCs w:val="24"/>
              </w:rPr>
              <w:t>Faks</w:t>
            </w:r>
          </w:p>
        </w:tc>
        <w:tc>
          <w:tcPr>
            <w:tcW w:w="4139" w:type="dxa"/>
            <w:tcBorders>
              <w:left w:val="single" w:sz="4" w:space="0" w:color="000000"/>
            </w:tcBorders>
          </w:tcPr>
          <w:p w:rsidR="00561EDA" w:rsidRPr="00B372B7" w:rsidRDefault="00B372B7" w:rsidP="00B372B7">
            <w:pPr>
              <w:rPr>
                <w:b/>
                <w:sz w:val="24"/>
                <w:szCs w:val="24"/>
              </w:rPr>
            </w:pPr>
            <w:r w:rsidRPr="00B372B7">
              <w:rPr>
                <w:b/>
                <w:sz w:val="24"/>
                <w:szCs w:val="24"/>
              </w:rPr>
              <w:t>0384 511 4065</w:t>
            </w:r>
          </w:p>
        </w:tc>
      </w:tr>
      <w:tr w:rsidR="00561EDA" w:rsidRPr="00B372B7">
        <w:trPr>
          <w:trHeight w:val="373"/>
        </w:trPr>
        <w:tc>
          <w:tcPr>
            <w:tcW w:w="1471" w:type="dxa"/>
            <w:tcBorders>
              <w:right w:val="single" w:sz="4" w:space="0" w:color="000000"/>
            </w:tcBorders>
          </w:tcPr>
          <w:p w:rsidR="00561EDA" w:rsidRPr="00B372B7" w:rsidRDefault="00111617" w:rsidP="00B372B7">
            <w:pPr>
              <w:rPr>
                <w:b/>
                <w:sz w:val="24"/>
                <w:szCs w:val="24"/>
              </w:rPr>
            </w:pPr>
            <w:r w:rsidRPr="00B372B7">
              <w:rPr>
                <w:b/>
                <w:spacing w:val="-2"/>
                <w:sz w:val="24"/>
                <w:szCs w:val="24"/>
              </w:rPr>
              <w:t>E-Posta</w:t>
            </w:r>
          </w:p>
        </w:tc>
        <w:tc>
          <w:tcPr>
            <w:tcW w:w="4139" w:type="dxa"/>
            <w:tcBorders>
              <w:left w:val="single" w:sz="4" w:space="0" w:color="000000"/>
            </w:tcBorders>
          </w:tcPr>
          <w:p w:rsidR="00561EDA" w:rsidRPr="00B372B7" w:rsidRDefault="00E21123" w:rsidP="00B372B7">
            <w:pPr>
              <w:rPr>
                <w:b/>
                <w:sz w:val="24"/>
                <w:szCs w:val="24"/>
              </w:rPr>
            </w:pPr>
            <w:hyperlink r:id="rId7" w:history="1">
              <w:r w:rsidR="00B372B7" w:rsidRPr="00B372B7">
                <w:rPr>
                  <w:rStyle w:val="Kpr"/>
                  <w:b/>
                  <w:spacing w:val="-2"/>
                  <w:sz w:val="24"/>
                  <w:szCs w:val="24"/>
                </w:rPr>
                <w:t>avanos@avanos.bel.tr</w:t>
              </w:r>
            </w:hyperlink>
            <w:r w:rsidR="002D594C">
              <w:rPr>
                <w:b/>
                <w:color w:val="0066CC"/>
                <w:spacing w:val="-2"/>
                <w:sz w:val="24"/>
                <w:szCs w:val="24"/>
                <w:u w:val="single"/>
              </w:rPr>
              <w:t xml:space="preserve"> </w:t>
            </w:r>
          </w:p>
        </w:tc>
      </w:tr>
      <w:tr w:rsidR="00B372B7" w:rsidRPr="00B372B7">
        <w:trPr>
          <w:trHeight w:val="373"/>
        </w:trPr>
        <w:tc>
          <w:tcPr>
            <w:tcW w:w="1471" w:type="dxa"/>
            <w:tcBorders>
              <w:right w:val="single" w:sz="4" w:space="0" w:color="000000"/>
            </w:tcBorders>
          </w:tcPr>
          <w:p w:rsidR="00B372B7" w:rsidRPr="00B372B7" w:rsidRDefault="00B372B7" w:rsidP="00B372B7">
            <w:pPr>
              <w:rPr>
                <w:b/>
                <w:spacing w:val="-2"/>
                <w:sz w:val="24"/>
                <w:szCs w:val="24"/>
              </w:rPr>
            </w:pPr>
          </w:p>
        </w:tc>
        <w:tc>
          <w:tcPr>
            <w:tcW w:w="4139" w:type="dxa"/>
            <w:tcBorders>
              <w:left w:val="single" w:sz="4" w:space="0" w:color="000000"/>
            </w:tcBorders>
          </w:tcPr>
          <w:p w:rsidR="00B372B7" w:rsidRPr="00B372B7" w:rsidRDefault="00B372B7" w:rsidP="00B372B7">
            <w:pPr>
              <w:rPr>
                <w:b/>
                <w:color w:val="0066CC"/>
                <w:spacing w:val="-2"/>
                <w:sz w:val="24"/>
                <w:szCs w:val="24"/>
                <w:u w:val="single"/>
              </w:rPr>
            </w:pPr>
          </w:p>
        </w:tc>
      </w:tr>
    </w:tbl>
    <w:p w:rsidR="00111617" w:rsidRPr="00B372B7" w:rsidRDefault="00111617" w:rsidP="00B372B7">
      <w:pPr>
        <w:rPr>
          <w:sz w:val="24"/>
          <w:szCs w:val="24"/>
        </w:rPr>
      </w:pPr>
    </w:p>
    <w:sectPr w:rsidR="00111617" w:rsidRPr="00B372B7" w:rsidSect="002D594C">
      <w:pgSz w:w="16840" w:h="16840"/>
      <w:pgMar w:top="1701" w:right="1220" w:bottom="280" w:left="106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19C1"/>
    <w:multiLevelType w:val="hybridMultilevel"/>
    <w:tmpl w:val="6346EBF4"/>
    <w:lvl w:ilvl="0" w:tplc="7024A792">
      <w:start w:val="2"/>
      <w:numFmt w:val="lowerLetter"/>
      <w:lvlText w:val="%1)"/>
      <w:lvlJc w:val="left"/>
      <w:pPr>
        <w:ind w:left="258" w:hanging="25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2280D77E">
      <w:start w:val="1"/>
      <w:numFmt w:val="decimal"/>
      <w:lvlText w:val="%2-"/>
      <w:lvlJc w:val="left"/>
      <w:pPr>
        <w:ind w:left="166" w:hanging="159"/>
        <w:jc w:val="left"/>
      </w:pPr>
      <w:rPr>
        <w:rFonts w:ascii="Times New Roman" w:eastAsia="Times New Roman" w:hAnsi="Times New Roman" w:cs="Times New Roman" w:hint="default"/>
        <w:b w:val="0"/>
        <w:bCs w:val="0"/>
        <w:i w:val="0"/>
        <w:iCs w:val="0"/>
        <w:spacing w:val="1"/>
        <w:w w:val="100"/>
        <w:sz w:val="16"/>
        <w:szCs w:val="16"/>
        <w:lang w:val="tr-TR" w:eastAsia="en-US" w:bidi="ar-SA"/>
      </w:rPr>
    </w:lvl>
    <w:lvl w:ilvl="2" w:tplc="B940412C">
      <w:numFmt w:val="bullet"/>
      <w:lvlText w:val="•"/>
      <w:lvlJc w:val="left"/>
      <w:pPr>
        <w:ind w:left="1001" w:hanging="159"/>
      </w:pPr>
      <w:rPr>
        <w:rFonts w:hint="default"/>
        <w:lang w:val="tr-TR" w:eastAsia="en-US" w:bidi="ar-SA"/>
      </w:rPr>
    </w:lvl>
    <w:lvl w:ilvl="3" w:tplc="B45CC25A">
      <w:numFmt w:val="bullet"/>
      <w:lvlText w:val="•"/>
      <w:lvlJc w:val="left"/>
      <w:pPr>
        <w:ind w:left="1742" w:hanging="159"/>
      </w:pPr>
      <w:rPr>
        <w:rFonts w:hint="default"/>
        <w:lang w:val="tr-TR" w:eastAsia="en-US" w:bidi="ar-SA"/>
      </w:rPr>
    </w:lvl>
    <w:lvl w:ilvl="4" w:tplc="7918EB5A">
      <w:numFmt w:val="bullet"/>
      <w:lvlText w:val="•"/>
      <w:lvlJc w:val="left"/>
      <w:pPr>
        <w:ind w:left="2484" w:hanging="159"/>
      </w:pPr>
      <w:rPr>
        <w:rFonts w:hint="default"/>
        <w:lang w:val="tr-TR" w:eastAsia="en-US" w:bidi="ar-SA"/>
      </w:rPr>
    </w:lvl>
    <w:lvl w:ilvl="5" w:tplc="60AE66D6">
      <w:numFmt w:val="bullet"/>
      <w:lvlText w:val="•"/>
      <w:lvlJc w:val="left"/>
      <w:pPr>
        <w:ind w:left="3225" w:hanging="159"/>
      </w:pPr>
      <w:rPr>
        <w:rFonts w:hint="default"/>
        <w:lang w:val="tr-TR" w:eastAsia="en-US" w:bidi="ar-SA"/>
      </w:rPr>
    </w:lvl>
    <w:lvl w:ilvl="6" w:tplc="A100E97E">
      <w:numFmt w:val="bullet"/>
      <w:lvlText w:val="•"/>
      <w:lvlJc w:val="left"/>
      <w:pPr>
        <w:ind w:left="3966" w:hanging="159"/>
      </w:pPr>
      <w:rPr>
        <w:rFonts w:hint="default"/>
        <w:lang w:val="tr-TR" w:eastAsia="en-US" w:bidi="ar-SA"/>
      </w:rPr>
    </w:lvl>
    <w:lvl w:ilvl="7" w:tplc="04F0BD16">
      <w:numFmt w:val="bullet"/>
      <w:lvlText w:val="•"/>
      <w:lvlJc w:val="left"/>
      <w:pPr>
        <w:ind w:left="4708" w:hanging="159"/>
      </w:pPr>
      <w:rPr>
        <w:rFonts w:hint="default"/>
        <w:lang w:val="tr-TR" w:eastAsia="en-US" w:bidi="ar-SA"/>
      </w:rPr>
    </w:lvl>
    <w:lvl w:ilvl="8" w:tplc="67103A80">
      <w:numFmt w:val="bullet"/>
      <w:lvlText w:val="•"/>
      <w:lvlJc w:val="left"/>
      <w:pPr>
        <w:ind w:left="5449" w:hanging="159"/>
      </w:pPr>
      <w:rPr>
        <w:rFonts w:hint="default"/>
        <w:lang w:val="tr-TR" w:eastAsia="en-US" w:bidi="ar-SA"/>
      </w:rPr>
    </w:lvl>
  </w:abstractNum>
  <w:abstractNum w:abstractNumId="1">
    <w:nsid w:val="0BFB4ACF"/>
    <w:multiLevelType w:val="hybridMultilevel"/>
    <w:tmpl w:val="4BAA48F4"/>
    <w:lvl w:ilvl="0" w:tplc="27E04114">
      <w:start w:val="1"/>
      <w:numFmt w:val="decimal"/>
      <w:lvlText w:val="%1-"/>
      <w:lvlJc w:val="left"/>
      <w:pPr>
        <w:ind w:left="716" w:hanging="66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0388F302">
      <w:numFmt w:val="bullet"/>
      <w:lvlText w:val="•"/>
      <w:lvlJc w:val="left"/>
      <w:pPr>
        <w:ind w:left="1341" w:hanging="668"/>
      </w:pPr>
      <w:rPr>
        <w:rFonts w:hint="default"/>
        <w:lang w:val="tr-TR" w:eastAsia="en-US" w:bidi="ar-SA"/>
      </w:rPr>
    </w:lvl>
    <w:lvl w:ilvl="2" w:tplc="20C6A8C6">
      <w:numFmt w:val="bullet"/>
      <w:lvlText w:val="•"/>
      <w:lvlJc w:val="left"/>
      <w:pPr>
        <w:ind w:left="1963" w:hanging="668"/>
      </w:pPr>
      <w:rPr>
        <w:rFonts w:hint="default"/>
        <w:lang w:val="tr-TR" w:eastAsia="en-US" w:bidi="ar-SA"/>
      </w:rPr>
    </w:lvl>
    <w:lvl w:ilvl="3" w:tplc="21FAEE76">
      <w:numFmt w:val="bullet"/>
      <w:lvlText w:val="•"/>
      <w:lvlJc w:val="left"/>
      <w:pPr>
        <w:ind w:left="2585" w:hanging="668"/>
      </w:pPr>
      <w:rPr>
        <w:rFonts w:hint="default"/>
        <w:lang w:val="tr-TR" w:eastAsia="en-US" w:bidi="ar-SA"/>
      </w:rPr>
    </w:lvl>
    <w:lvl w:ilvl="4" w:tplc="D5360B3C">
      <w:numFmt w:val="bullet"/>
      <w:lvlText w:val="•"/>
      <w:lvlJc w:val="left"/>
      <w:pPr>
        <w:ind w:left="3206" w:hanging="668"/>
      </w:pPr>
      <w:rPr>
        <w:rFonts w:hint="default"/>
        <w:lang w:val="tr-TR" w:eastAsia="en-US" w:bidi="ar-SA"/>
      </w:rPr>
    </w:lvl>
    <w:lvl w:ilvl="5" w:tplc="80441796">
      <w:numFmt w:val="bullet"/>
      <w:lvlText w:val="•"/>
      <w:lvlJc w:val="left"/>
      <w:pPr>
        <w:ind w:left="3828" w:hanging="668"/>
      </w:pPr>
      <w:rPr>
        <w:rFonts w:hint="default"/>
        <w:lang w:val="tr-TR" w:eastAsia="en-US" w:bidi="ar-SA"/>
      </w:rPr>
    </w:lvl>
    <w:lvl w:ilvl="6" w:tplc="3A4C0792">
      <w:numFmt w:val="bullet"/>
      <w:lvlText w:val="•"/>
      <w:lvlJc w:val="left"/>
      <w:pPr>
        <w:ind w:left="4450" w:hanging="668"/>
      </w:pPr>
      <w:rPr>
        <w:rFonts w:hint="default"/>
        <w:lang w:val="tr-TR" w:eastAsia="en-US" w:bidi="ar-SA"/>
      </w:rPr>
    </w:lvl>
    <w:lvl w:ilvl="7" w:tplc="E8D257D0">
      <w:numFmt w:val="bullet"/>
      <w:lvlText w:val="•"/>
      <w:lvlJc w:val="left"/>
      <w:pPr>
        <w:ind w:left="5071" w:hanging="668"/>
      </w:pPr>
      <w:rPr>
        <w:rFonts w:hint="default"/>
        <w:lang w:val="tr-TR" w:eastAsia="en-US" w:bidi="ar-SA"/>
      </w:rPr>
    </w:lvl>
    <w:lvl w:ilvl="8" w:tplc="2076C9B8">
      <w:numFmt w:val="bullet"/>
      <w:lvlText w:val="•"/>
      <w:lvlJc w:val="left"/>
      <w:pPr>
        <w:ind w:left="5693" w:hanging="668"/>
      </w:pPr>
      <w:rPr>
        <w:rFonts w:hint="default"/>
        <w:lang w:val="tr-TR" w:eastAsia="en-US" w:bidi="ar-SA"/>
      </w:rPr>
    </w:lvl>
  </w:abstractNum>
  <w:abstractNum w:abstractNumId="2">
    <w:nsid w:val="0CD7336F"/>
    <w:multiLevelType w:val="hybridMultilevel"/>
    <w:tmpl w:val="E7844098"/>
    <w:lvl w:ilvl="0" w:tplc="8F6E0DA4">
      <w:start w:val="1"/>
      <w:numFmt w:val="decimal"/>
      <w:lvlText w:val="%1-"/>
      <w:lvlJc w:val="left"/>
      <w:pPr>
        <w:ind w:left="212" w:hanging="164"/>
        <w:jc w:val="left"/>
      </w:pPr>
      <w:rPr>
        <w:rFonts w:ascii="Times New Roman" w:eastAsia="Times New Roman" w:hAnsi="Times New Roman" w:cs="Times New Roman" w:hint="default"/>
        <w:b w:val="0"/>
        <w:bCs w:val="0"/>
        <w:i w:val="0"/>
        <w:iCs w:val="0"/>
        <w:spacing w:val="1"/>
        <w:w w:val="100"/>
        <w:sz w:val="16"/>
        <w:szCs w:val="16"/>
        <w:lang w:val="tr-TR" w:eastAsia="en-US" w:bidi="ar-SA"/>
      </w:rPr>
    </w:lvl>
    <w:lvl w:ilvl="1" w:tplc="ACD4F31C">
      <w:numFmt w:val="bullet"/>
      <w:lvlText w:val="•"/>
      <w:lvlJc w:val="left"/>
      <w:pPr>
        <w:ind w:left="891" w:hanging="164"/>
      </w:pPr>
      <w:rPr>
        <w:rFonts w:hint="default"/>
        <w:lang w:val="tr-TR" w:eastAsia="en-US" w:bidi="ar-SA"/>
      </w:rPr>
    </w:lvl>
    <w:lvl w:ilvl="2" w:tplc="15363588">
      <w:numFmt w:val="bullet"/>
      <w:lvlText w:val="•"/>
      <w:lvlJc w:val="left"/>
      <w:pPr>
        <w:ind w:left="1563" w:hanging="164"/>
      </w:pPr>
      <w:rPr>
        <w:rFonts w:hint="default"/>
        <w:lang w:val="tr-TR" w:eastAsia="en-US" w:bidi="ar-SA"/>
      </w:rPr>
    </w:lvl>
    <w:lvl w:ilvl="3" w:tplc="EA66E406">
      <w:numFmt w:val="bullet"/>
      <w:lvlText w:val="•"/>
      <w:lvlJc w:val="left"/>
      <w:pPr>
        <w:ind w:left="2235" w:hanging="164"/>
      </w:pPr>
      <w:rPr>
        <w:rFonts w:hint="default"/>
        <w:lang w:val="tr-TR" w:eastAsia="en-US" w:bidi="ar-SA"/>
      </w:rPr>
    </w:lvl>
    <w:lvl w:ilvl="4" w:tplc="3BCEB922">
      <w:numFmt w:val="bullet"/>
      <w:lvlText w:val="•"/>
      <w:lvlJc w:val="left"/>
      <w:pPr>
        <w:ind w:left="2906" w:hanging="164"/>
      </w:pPr>
      <w:rPr>
        <w:rFonts w:hint="default"/>
        <w:lang w:val="tr-TR" w:eastAsia="en-US" w:bidi="ar-SA"/>
      </w:rPr>
    </w:lvl>
    <w:lvl w:ilvl="5" w:tplc="CDD851A2">
      <w:numFmt w:val="bullet"/>
      <w:lvlText w:val="•"/>
      <w:lvlJc w:val="left"/>
      <w:pPr>
        <w:ind w:left="3578" w:hanging="164"/>
      </w:pPr>
      <w:rPr>
        <w:rFonts w:hint="default"/>
        <w:lang w:val="tr-TR" w:eastAsia="en-US" w:bidi="ar-SA"/>
      </w:rPr>
    </w:lvl>
    <w:lvl w:ilvl="6" w:tplc="38EAE92A">
      <w:numFmt w:val="bullet"/>
      <w:lvlText w:val="•"/>
      <w:lvlJc w:val="left"/>
      <w:pPr>
        <w:ind w:left="4250" w:hanging="164"/>
      </w:pPr>
      <w:rPr>
        <w:rFonts w:hint="default"/>
        <w:lang w:val="tr-TR" w:eastAsia="en-US" w:bidi="ar-SA"/>
      </w:rPr>
    </w:lvl>
    <w:lvl w:ilvl="7" w:tplc="6E425F8A">
      <w:numFmt w:val="bullet"/>
      <w:lvlText w:val="•"/>
      <w:lvlJc w:val="left"/>
      <w:pPr>
        <w:ind w:left="4921" w:hanging="164"/>
      </w:pPr>
      <w:rPr>
        <w:rFonts w:hint="default"/>
        <w:lang w:val="tr-TR" w:eastAsia="en-US" w:bidi="ar-SA"/>
      </w:rPr>
    </w:lvl>
    <w:lvl w:ilvl="8" w:tplc="A99EBD30">
      <w:numFmt w:val="bullet"/>
      <w:lvlText w:val="•"/>
      <w:lvlJc w:val="left"/>
      <w:pPr>
        <w:ind w:left="5593" w:hanging="164"/>
      </w:pPr>
      <w:rPr>
        <w:rFonts w:hint="default"/>
        <w:lang w:val="tr-TR" w:eastAsia="en-US" w:bidi="ar-SA"/>
      </w:rPr>
    </w:lvl>
  </w:abstractNum>
  <w:abstractNum w:abstractNumId="3">
    <w:nsid w:val="190E6E90"/>
    <w:multiLevelType w:val="hybridMultilevel"/>
    <w:tmpl w:val="B96C0C60"/>
    <w:lvl w:ilvl="0" w:tplc="2862AF1E">
      <w:start w:val="1"/>
      <w:numFmt w:val="decimal"/>
      <w:lvlText w:val="%1-"/>
      <w:lvlJc w:val="left"/>
      <w:pPr>
        <w:ind w:left="205" w:hanging="156"/>
        <w:jc w:val="left"/>
      </w:pPr>
      <w:rPr>
        <w:rFonts w:ascii="Times New Roman" w:eastAsia="Times New Roman" w:hAnsi="Times New Roman" w:cs="Times New Roman" w:hint="default"/>
        <w:b w:val="0"/>
        <w:bCs w:val="0"/>
        <w:i w:val="0"/>
        <w:iCs w:val="0"/>
        <w:spacing w:val="1"/>
        <w:w w:val="99"/>
        <w:sz w:val="16"/>
        <w:szCs w:val="16"/>
        <w:lang w:val="tr-TR" w:eastAsia="en-US" w:bidi="ar-SA"/>
      </w:rPr>
    </w:lvl>
    <w:lvl w:ilvl="1" w:tplc="B88C480A">
      <w:numFmt w:val="bullet"/>
      <w:lvlText w:val="•"/>
      <w:lvlJc w:val="left"/>
      <w:pPr>
        <w:ind w:left="873" w:hanging="156"/>
      </w:pPr>
      <w:rPr>
        <w:rFonts w:hint="default"/>
        <w:lang w:val="tr-TR" w:eastAsia="en-US" w:bidi="ar-SA"/>
      </w:rPr>
    </w:lvl>
    <w:lvl w:ilvl="2" w:tplc="0E18EBA0">
      <w:numFmt w:val="bullet"/>
      <w:lvlText w:val="•"/>
      <w:lvlJc w:val="left"/>
      <w:pPr>
        <w:ind w:left="1547" w:hanging="156"/>
      </w:pPr>
      <w:rPr>
        <w:rFonts w:hint="default"/>
        <w:lang w:val="tr-TR" w:eastAsia="en-US" w:bidi="ar-SA"/>
      </w:rPr>
    </w:lvl>
    <w:lvl w:ilvl="3" w:tplc="FC7015F6">
      <w:numFmt w:val="bullet"/>
      <w:lvlText w:val="•"/>
      <w:lvlJc w:val="left"/>
      <w:pPr>
        <w:ind w:left="2221" w:hanging="156"/>
      </w:pPr>
      <w:rPr>
        <w:rFonts w:hint="default"/>
        <w:lang w:val="tr-TR" w:eastAsia="en-US" w:bidi="ar-SA"/>
      </w:rPr>
    </w:lvl>
    <w:lvl w:ilvl="4" w:tplc="D49E5B4A">
      <w:numFmt w:val="bullet"/>
      <w:lvlText w:val="•"/>
      <w:lvlJc w:val="left"/>
      <w:pPr>
        <w:ind w:left="2894" w:hanging="156"/>
      </w:pPr>
      <w:rPr>
        <w:rFonts w:hint="default"/>
        <w:lang w:val="tr-TR" w:eastAsia="en-US" w:bidi="ar-SA"/>
      </w:rPr>
    </w:lvl>
    <w:lvl w:ilvl="5" w:tplc="8534B852">
      <w:numFmt w:val="bullet"/>
      <w:lvlText w:val="•"/>
      <w:lvlJc w:val="left"/>
      <w:pPr>
        <w:ind w:left="3568" w:hanging="156"/>
      </w:pPr>
      <w:rPr>
        <w:rFonts w:hint="default"/>
        <w:lang w:val="tr-TR" w:eastAsia="en-US" w:bidi="ar-SA"/>
      </w:rPr>
    </w:lvl>
    <w:lvl w:ilvl="6" w:tplc="DB0A8DAE">
      <w:numFmt w:val="bullet"/>
      <w:lvlText w:val="•"/>
      <w:lvlJc w:val="left"/>
      <w:pPr>
        <w:ind w:left="4242" w:hanging="156"/>
      </w:pPr>
      <w:rPr>
        <w:rFonts w:hint="default"/>
        <w:lang w:val="tr-TR" w:eastAsia="en-US" w:bidi="ar-SA"/>
      </w:rPr>
    </w:lvl>
    <w:lvl w:ilvl="7" w:tplc="DD7C662C">
      <w:numFmt w:val="bullet"/>
      <w:lvlText w:val="•"/>
      <w:lvlJc w:val="left"/>
      <w:pPr>
        <w:ind w:left="4915" w:hanging="156"/>
      </w:pPr>
      <w:rPr>
        <w:rFonts w:hint="default"/>
        <w:lang w:val="tr-TR" w:eastAsia="en-US" w:bidi="ar-SA"/>
      </w:rPr>
    </w:lvl>
    <w:lvl w:ilvl="8" w:tplc="FAF2B13A">
      <w:numFmt w:val="bullet"/>
      <w:lvlText w:val="•"/>
      <w:lvlJc w:val="left"/>
      <w:pPr>
        <w:ind w:left="5589" w:hanging="156"/>
      </w:pPr>
      <w:rPr>
        <w:rFonts w:hint="default"/>
        <w:lang w:val="tr-TR" w:eastAsia="en-US" w:bidi="ar-SA"/>
      </w:rPr>
    </w:lvl>
  </w:abstractNum>
  <w:abstractNum w:abstractNumId="4">
    <w:nsid w:val="1A9D2CF2"/>
    <w:multiLevelType w:val="hybridMultilevel"/>
    <w:tmpl w:val="E280CB64"/>
    <w:lvl w:ilvl="0" w:tplc="31446CDE">
      <w:start w:val="2"/>
      <w:numFmt w:val="decimal"/>
      <w:lvlText w:val="%1-"/>
      <w:lvlJc w:val="left"/>
      <w:pPr>
        <w:ind w:left="220" w:hanging="21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EE1683F4">
      <w:numFmt w:val="bullet"/>
      <w:lvlText w:val="•"/>
      <w:lvlJc w:val="left"/>
      <w:pPr>
        <w:ind w:left="891" w:hanging="212"/>
      </w:pPr>
      <w:rPr>
        <w:rFonts w:hint="default"/>
        <w:lang w:val="tr-TR" w:eastAsia="en-US" w:bidi="ar-SA"/>
      </w:rPr>
    </w:lvl>
    <w:lvl w:ilvl="2" w:tplc="D02E02AE">
      <w:numFmt w:val="bullet"/>
      <w:lvlText w:val="•"/>
      <w:lvlJc w:val="left"/>
      <w:pPr>
        <w:ind w:left="1563" w:hanging="212"/>
      </w:pPr>
      <w:rPr>
        <w:rFonts w:hint="default"/>
        <w:lang w:val="tr-TR" w:eastAsia="en-US" w:bidi="ar-SA"/>
      </w:rPr>
    </w:lvl>
    <w:lvl w:ilvl="3" w:tplc="170452DA">
      <w:numFmt w:val="bullet"/>
      <w:lvlText w:val="•"/>
      <w:lvlJc w:val="left"/>
      <w:pPr>
        <w:ind w:left="2235" w:hanging="212"/>
      </w:pPr>
      <w:rPr>
        <w:rFonts w:hint="default"/>
        <w:lang w:val="tr-TR" w:eastAsia="en-US" w:bidi="ar-SA"/>
      </w:rPr>
    </w:lvl>
    <w:lvl w:ilvl="4" w:tplc="D15A1252">
      <w:numFmt w:val="bullet"/>
      <w:lvlText w:val="•"/>
      <w:lvlJc w:val="left"/>
      <w:pPr>
        <w:ind w:left="2906" w:hanging="212"/>
      </w:pPr>
      <w:rPr>
        <w:rFonts w:hint="default"/>
        <w:lang w:val="tr-TR" w:eastAsia="en-US" w:bidi="ar-SA"/>
      </w:rPr>
    </w:lvl>
    <w:lvl w:ilvl="5" w:tplc="323C8658">
      <w:numFmt w:val="bullet"/>
      <w:lvlText w:val="•"/>
      <w:lvlJc w:val="left"/>
      <w:pPr>
        <w:ind w:left="3578" w:hanging="212"/>
      </w:pPr>
      <w:rPr>
        <w:rFonts w:hint="default"/>
        <w:lang w:val="tr-TR" w:eastAsia="en-US" w:bidi="ar-SA"/>
      </w:rPr>
    </w:lvl>
    <w:lvl w:ilvl="6" w:tplc="76E471B8">
      <w:numFmt w:val="bullet"/>
      <w:lvlText w:val="•"/>
      <w:lvlJc w:val="left"/>
      <w:pPr>
        <w:ind w:left="4250" w:hanging="212"/>
      </w:pPr>
      <w:rPr>
        <w:rFonts w:hint="default"/>
        <w:lang w:val="tr-TR" w:eastAsia="en-US" w:bidi="ar-SA"/>
      </w:rPr>
    </w:lvl>
    <w:lvl w:ilvl="7" w:tplc="0DFE0B62">
      <w:numFmt w:val="bullet"/>
      <w:lvlText w:val="•"/>
      <w:lvlJc w:val="left"/>
      <w:pPr>
        <w:ind w:left="4921" w:hanging="212"/>
      </w:pPr>
      <w:rPr>
        <w:rFonts w:hint="default"/>
        <w:lang w:val="tr-TR" w:eastAsia="en-US" w:bidi="ar-SA"/>
      </w:rPr>
    </w:lvl>
    <w:lvl w:ilvl="8" w:tplc="F24C064C">
      <w:numFmt w:val="bullet"/>
      <w:lvlText w:val="•"/>
      <w:lvlJc w:val="left"/>
      <w:pPr>
        <w:ind w:left="5593" w:hanging="212"/>
      </w:pPr>
      <w:rPr>
        <w:rFonts w:hint="default"/>
        <w:lang w:val="tr-TR" w:eastAsia="en-US" w:bidi="ar-SA"/>
      </w:rPr>
    </w:lvl>
  </w:abstractNum>
  <w:abstractNum w:abstractNumId="5">
    <w:nsid w:val="1CED5534"/>
    <w:multiLevelType w:val="hybridMultilevel"/>
    <w:tmpl w:val="CABE56B0"/>
    <w:lvl w:ilvl="0" w:tplc="242AC8FE">
      <w:start w:val="1"/>
      <w:numFmt w:val="decimal"/>
      <w:lvlText w:val="%1-"/>
      <w:lvlJc w:val="left"/>
      <w:pPr>
        <w:ind w:left="716" w:hanging="66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32E86510">
      <w:numFmt w:val="bullet"/>
      <w:lvlText w:val="•"/>
      <w:lvlJc w:val="left"/>
      <w:pPr>
        <w:ind w:left="1341" w:hanging="668"/>
      </w:pPr>
      <w:rPr>
        <w:rFonts w:hint="default"/>
        <w:lang w:val="tr-TR" w:eastAsia="en-US" w:bidi="ar-SA"/>
      </w:rPr>
    </w:lvl>
    <w:lvl w:ilvl="2" w:tplc="84AC613A">
      <w:numFmt w:val="bullet"/>
      <w:lvlText w:val="•"/>
      <w:lvlJc w:val="left"/>
      <w:pPr>
        <w:ind w:left="1963" w:hanging="668"/>
      </w:pPr>
      <w:rPr>
        <w:rFonts w:hint="default"/>
        <w:lang w:val="tr-TR" w:eastAsia="en-US" w:bidi="ar-SA"/>
      </w:rPr>
    </w:lvl>
    <w:lvl w:ilvl="3" w:tplc="42E252FA">
      <w:numFmt w:val="bullet"/>
      <w:lvlText w:val="•"/>
      <w:lvlJc w:val="left"/>
      <w:pPr>
        <w:ind w:left="2585" w:hanging="668"/>
      </w:pPr>
      <w:rPr>
        <w:rFonts w:hint="default"/>
        <w:lang w:val="tr-TR" w:eastAsia="en-US" w:bidi="ar-SA"/>
      </w:rPr>
    </w:lvl>
    <w:lvl w:ilvl="4" w:tplc="AAF06C66">
      <w:numFmt w:val="bullet"/>
      <w:lvlText w:val="•"/>
      <w:lvlJc w:val="left"/>
      <w:pPr>
        <w:ind w:left="3206" w:hanging="668"/>
      </w:pPr>
      <w:rPr>
        <w:rFonts w:hint="default"/>
        <w:lang w:val="tr-TR" w:eastAsia="en-US" w:bidi="ar-SA"/>
      </w:rPr>
    </w:lvl>
    <w:lvl w:ilvl="5" w:tplc="2460FC22">
      <w:numFmt w:val="bullet"/>
      <w:lvlText w:val="•"/>
      <w:lvlJc w:val="left"/>
      <w:pPr>
        <w:ind w:left="3828" w:hanging="668"/>
      </w:pPr>
      <w:rPr>
        <w:rFonts w:hint="default"/>
        <w:lang w:val="tr-TR" w:eastAsia="en-US" w:bidi="ar-SA"/>
      </w:rPr>
    </w:lvl>
    <w:lvl w:ilvl="6" w:tplc="30EE7786">
      <w:numFmt w:val="bullet"/>
      <w:lvlText w:val="•"/>
      <w:lvlJc w:val="left"/>
      <w:pPr>
        <w:ind w:left="4450" w:hanging="668"/>
      </w:pPr>
      <w:rPr>
        <w:rFonts w:hint="default"/>
        <w:lang w:val="tr-TR" w:eastAsia="en-US" w:bidi="ar-SA"/>
      </w:rPr>
    </w:lvl>
    <w:lvl w:ilvl="7" w:tplc="F496E118">
      <w:numFmt w:val="bullet"/>
      <w:lvlText w:val="•"/>
      <w:lvlJc w:val="left"/>
      <w:pPr>
        <w:ind w:left="5071" w:hanging="668"/>
      </w:pPr>
      <w:rPr>
        <w:rFonts w:hint="default"/>
        <w:lang w:val="tr-TR" w:eastAsia="en-US" w:bidi="ar-SA"/>
      </w:rPr>
    </w:lvl>
    <w:lvl w:ilvl="8" w:tplc="01A0C01A">
      <w:numFmt w:val="bullet"/>
      <w:lvlText w:val="•"/>
      <w:lvlJc w:val="left"/>
      <w:pPr>
        <w:ind w:left="5693" w:hanging="668"/>
      </w:pPr>
      <w:rPr>
        <w:rFonts w:hint="default"/>
        <w:lang w:val="tr-TR" w:eastAsia="en-US" w:bidi="ar-SA"/>
      </w:rPr>
    </w:lvl>
  </w:abstractNum>
  <w:abstractNum w:abstractNumId="6">
    <w:nsid w:val="1E376BEB"/>
    <w:multiLevelType w:val="hybridMultilevel"/>
    <w:tmpl w:val="BC3CF7EE"/>
    <w:lvl w:ilvl="0" w:tplc="145A2CC6">
      <w:start w:val="2"/>
      <w:numFmt w:val="decimal"/>
      <w:lvlText w:val="%1-"/>
      <w:lvlJc w:val="left"/>
      <w:pPr>
        <w:ind w:left="285" w:hanging="236"/>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FD86A710">
      <w:numFmt w:val="bullet"/>
      <w:lvlText w:val="•"/>
      <w:lvlJc w:val="left"/>
      <w:pPr>
        <w:ind w:left="945" w:hanging="236"/>
      </w:pPr>
      <w:rPr>
        <w:rFonts w:hint="default"/>
        <w:lang w:val="tr-TR" w:eastAsia="en-US" w:bidi="ar-SA"/>
      </w:rPr>
    </w:lvl>
    <w:lvl w:ilvl="2" w:tplc="7958A350">
      <w:numFmt w:val="bullet"/>
      <w:lvlText w:val="•"/>
      <w:lvlJc w:val="left"/>
      <w:pPr>
        <w:ind w:left="1611" w:hanging="236"/>
      </w:pPr>
      <w:rPr>
        <w:rFonts w:hint="default"/>
        <w:lang w:val="tr-TR" w:eastAsia="en-US" w:bidi="ar-SA"/>
      </w:rPr>
    </w:lvl>
    <w:lvl w:ilvl="3" w:tplc="D87807E2">
      <w:numFmt w:val="bullet"/>
      <w:lvlText w:val="•"/>
      <w:lvlJc w:val="left"/>
      <w:pPr>
        <w:ind w:left="2277" w:hanging="236"/>
      </w:pPr>
      <w:rPr>
        <w:rFonts w:hint="default"/>
        <w:lang w:val="tr-TR" w:eastAsia="en-US" w:bidi="ar-SA"/>
      </w:rPr>
    </w:lvl>
    <w:lvl w:ilvl="4" w:tplc="D24E7C54">
      <w:numFmt w:val="bullet"/>
      <w:lvlText w:val="•"/>
      <w:lvlJc w:val="left"/>
      <w:pPr>
        <w:ind w:left="2942" w:hanging="236"/>
      </w:pPr>
      <w:rPr>
        <w:rFonts w:hint="default"/>
        <w:lang w:val="tr-TR" w:eastAsia="en-US" w:bidi="ar-SA"/>
      </w:rPr>
    </w:lvl>
    <w:lvl w:ilvl="5" w:tplc="3264A174">
      <w:numFmt w:val="bullet"/>
      <w:lvlText w:val="•"/>
      <w:lvlJc w:val="left"/>
      <w:pPr>
        <w:ind w:left="3608" w:hanging="236"/>
      </w:pPr>
      <w:rPr>
        <w:rFonts w:hint="default"/>
        <w:lang w:val="tr-TR" w:eastAsia="en-US" w:bidi="ar-SA"/>
      </w:rPr>
    </w:lvl>
    <w:lvl w:ilvl="6" w:tplc="807A6A5A">
      <w:numFmt w:val="bullet"/>
      <w:lvlText w:val="•"/>
      <w:lvlJc w:val="left"/>
      <w:pPr>
        <w:ind w:left="4274" w:hanging="236"/>
      </w:pPr>
      <w:rPr>
        <w:rFonts w:hint="default"/>
        <w:lang w:val="tr-TR" w:eastAsia="en-US" w:bidi="ar-SA"/>
      </w:rPr>
    </w:lvl>
    <w:lvl w:ilvl="7" w:tplc="68700FBC">
      <w:numFmt w:val="bullet"/>
      <w:lvlText w:val="•"/>
      <w:lvlJc w:val="left"/>
      <w:pPr>
        <w:ind w:left="4939" w:hanging="236"/>
      </w:pPr>
      <w:rPr>
        <w:rFonts w:hint="default"/>
        <w:lang w:val="tr-TR" w:eastAsia="en-US" w:bidi="ar-SA"/>
      </w:rPr>
    </w:lvl>
    <w:lvl w:ilvl="8" w:tplc="F38839EE">
      <w:numFmt w:val="bullet"/>
      <w:lvlText w:val="•"/>
      <w:lvlJc w:val="left"/>
      <w:pPr>
        <w:ind w:left="5605" w:hanging="236"/>
      </w:pPr>
      <w:rPr>
        <w:rFonts w:hint="default"/>
        <w:lang w:val="tr-TR" w:eastAsia="en-US" w:bidi="ar-SA"/>
      </w:rPr>
    </w:lvl>
  </w:abstractNum>
  <w:abstractNum w:abstractNumId="7">
    <w:nsid w:val="1EE91354"/>
    <w:multiLevelType w:val="hybridMultilevel"/>
    <w:tmpl w:val="76202B78"/>
    <w:lvl w:ilvl="0" w:tplc="0220E9DA">
      <w:start w:val="2"/>
      <w:numFmt w:val="decimal"/>
      <w:lvlText w:val="%1-"/>
      <w:lvlJc w:val="left"/>
      <w:pPr>
        <w:ind w:left="210" w:hanging="20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CF64B74C">
      <w:numFmt w:val="bullet"/>
      <w:lvlText w:val="•"/>
      <w:lvlJc w:val="left"/>
      <w:pPr>
        <w:ind w:left="892" w:hanging="202"/>
      </w:pPr>
      <w:rPr>
        <w:rFonts w:hint="default"/>
        <w:lang w:val="tr-TR" w:eastAsia="en-US" w:bidi="ar-SA"/>
      </w:rPr>
    </w:lvl>
    <w:lvl w:ilvl="2" w:tplc="5A168844">
      <w:numFmt w:val="bullet"/>
      <w:lvlText w:val="•"/>
      <w:lvlJc w:val="left"/>
      <w:pPr>
        <w:ind w:left="1564" w:hanging="202"/>
      </w:pPr>
      <w:rPr>
        <w:rFonts w:hint="default"/>
        <w:lang w:val="tr-TR" w:eastAsia="en-US" w:bidi="ar-SA"/>
      </w:rPr>
    </w:lvl>
    <w:lvl w:ilvl="3" w:tplc="2F264D24">
      <w:numFmt w:val="bullet"/>
      <w:lvlText w:val="•"/>
      <w:lvlJc w:val="left"/>
      <w:pPr>
        <w:ind w:left="2236" w:hanging="202"/>
      </w:pPr>
      <w:rPr>
        <w:rFonts w:hint="default"/>
        <w:lang w:val="tr-TR" w:eastAsia="en-US" w:bidi="ar-SA"/>
      </w:rPr>
    </w:lvl>
    <w:lvl w:ilvl="4" w:tplc="DA4408C6">
      <w:numFmt w:val="bullet"/>
      <w:lvlText w:val="•"/>
      <w:lvlJc w:val="left"/>
      <w:pPr>
        <w:ind w:left="2908" w:hanging="202"/>
      </w:pPr>
      <w:rPr>
        <w:rFonts w:hint="default"/>
        <w:lang w:val="tr-TR" w:eastAsia="en-US" w:bidi="ar-SA"/>
      </w:rPr>
    </w:lvl>
    <w:lvl w:ilvl="5" w:tplc="CF047864">
      <w:numFmt w:val="bullet"/>
      <w:lvlText w:val="•"/>
      <w:lvlJc w:val="left"/>
      <w:pPr>
        <w:ind w:left="3581" w:hanging="202"/>
      </w:pPr>
      <w:rPr>
        <w:rFonts w:hint="default"/>
        <w:lang w:val="tr-TR" w:eastAsia="en-US" w:bidi="ar-SA"/>
      </w:rPr>
    </w:lvl>
    <w:lvl w:ilvl="6" w:tplc="2C6695BE">
      <w:numFmt w:val="bullet"/>
      <w:lvlText w:val="•"/>
      <w:lvlJc w:val="left"/>
      <w:pPr>
        <w:ind w:left="4253" w:hanging="202"/>
      </w:pPr>
      <w:rPr>
        <w:rFonts w:hint="default"/>
        <w:lang w:val="tr-TR" w:eastAsia="en-US" w:bidi="ar-SA"/>
      </w:rPr>
    </w:lvl>
    <w:lvl w:ilvl="7" w:tplc="32961120">
      <w:numFmt w:val="bullet"/>
      <w:lvlText w:val="•"/>
      <w:lvlJc w:val="left"/>
      <w:pPr>
        <w:ind w:left="4925" w:hanging="202"/>
      </w:pPr>
      <w:rPr>
        <w:rFonts w:hint="default"/>
        <w:lang w:val="tr-TR" w:eastAsia="en-US" w:bidi="ar-SA"/>
      </w:rPr>
    </w:lvl>
    <w:lvl w:ilvl="8" w:tplc="61E8686A">
      <w:numFmt w:val="bullet"/>
      <w:lvlText w:val="•"/>
      <w:lvlJc w:val="left"/>
      <w:pPr>
        <w:ind w:left="5597" w:hanging="202"/>
      </w:pPr>
      <w:rPr>
        <w:rFonts w:hint="default"/>
        <w:lang w:val="tr-TR" w:eastAsia="en-US" w:bidi="ar-SA"/>
      </w:rPr>
    </w:lvl>
  </w:abstractNum>
  <w:abstractNum w:abstractNumId="8">
    <w:nsid w:val="20CF51DA"/>
    <w:multiLevelType w:val="hybridMultilevel"/>
    <w:tmpl w:val="E41235B2"/>
    <w:lvl w:ilvl="0" w:tplc="496E5162">
      <w:start w:val="2"/>
      <w:numFmt w:val="decimal"/>
      <w:lvlText w:val="%1-"/>
      <w:lvlJc w:val="left"/>
      <w:pPr>
        <w:ind w:left="243" w:hanging="236"/>
        <w:jc w:val="left"/>
      </w:pPr>
      <w:rPr>
        <w:rFonts w:ascii="Times New Roman" w:eastAsia="Times New Roman" w:hAnsi="Times New Roman" w:cs="Times New Roman" w:hint="default"/>
        <w:b w:val="0"/>
        <w:bCs w:val="0"/>
        <w:i w:val="0"/>
        <w:iCs w:val="0"/>
        <w:spacing w:val="0"/>
        <w:w w:val="99"/>
        <w:sz w:val="18"/>
        <w:szCs w:val="18"/>
        <w:lang w:val="tr-TR" w:eastAsia="en-US" w:bidi="ar-SA"/>
      </w:rPr>
    </w:lvl>
    <w:lvl w:ilvl="1" w:tplc="9F3641B4">
      <w:numFmt w:val="bullet"/>
      <w:lvlText w:val="•"/>
      <w:lvlJc w:val="left"/>
      <w:pPr>
        <w:ind w:left="910" w:hanging="236"/>
      </w:pPr>
      <w:rPr>
        <w:rFonts w:hint="default"/>
        <w:lang w:val="tr-TR" w:eastAsia="en-US" w:bidi="ar-SA"/>
      </w:rPr>
    </w:lvl>
    <w:lvl w:ilvl="2" w:tplc="F9A82368">
      <w:numFmt w:val="bullet"/>
      <w:lvlText w:val="•"/>
      <w:lvlJc w:val="left"/>
      <w:pPr>
        <w:ind w:left="1580" w:hanging="236"/>
      </w:pPr>
      <w:rPr>
        <w:rFonts w:hint="default"/>
        <w:lang w:val="tr-TR" w:eastAsia="en-US" w:bidi="ar-SA"/>
      </w:rPr>
    </w:lvl>
    <w:lvl w:ilvl="3" w:tplc="A4AE2B0C">
      <w:numFmt w:val="bullet"/>
      <w:lvlText w:val="•"/>
      <w:lvlJc w:val="left"/>
      <w:pPr>
        <w:ind w:left="2250" w:hanging="236"/>
      </w:pPr>
      <w:rPr>
        <w:rFonts w:hint="default"/>
        <w:lang w:val="tr-TR" w:eastAsia="en-US" w:bidi="ar-SA"/>
      </w:rPr>
    </w:lvl>
    <w:lvl w:ilvl="4" w:tplc="B172F678">
      <w:numFmt w:val="bullet"/>
      <w:lvlText w:val="•"/>
      <w:lvlJc w:val="left"/>
      <w:pPr>
        <w:ind w:left="2920" w:hanging="236"/>
      </w:pPr>
      <w:rPr>
        <w:rFonts w:hint="default"/>
        <w:lang w:val="tr-TR" w:eastAsia="en-US" w:bidi="ar-SA"/>
      </w:rPr>
    </w:lvl>
    <w:lvl w:ilvl="5" w:tplc="1E9A7930">
      <w:numFmt w:val="bullet"/>
      <w:lvlText w:val="•"/>
      <w:lvlJc w:val="left"/>
      <w:pPr>
        <w:ind w:left="3591" w:hanging="236"/>
      </w:pPr>
      <w:rPr>
        <w:rFonts w:hint="default"/>
        <w:lang w:val="tr-TR" w:eastAsia="en-US" w:bidi="ar-SA"/>
      </w:rPr>
    </w:lvl>
    <w:lvl w:ilvl="6" w:tplc="879CE4F4">
      <w:numFmt w:val="bullet"/>
      <w:lvlText w:val="•"/>
      <w:lvlJc w:val="left"/>
      <w:pPr>
        <w:ind w:left="4261" w:hanging="236"/>
      </w:pPr>
      <w:rPr>
        <w:rFonts w:hint="default"/>
        <w:lang w:val="tr-TR" w:eastAsia="en-US" w:bidi="ar-SA"/>
      </w:rPr>
    </w:lvl>
    <w:lvl w:ilvl="7" w:tplc="FF921AE0">
      <w:numFmt w:val="bullet"/>
      <w:lvlText w:val="•"/>
      <w:lvlJc w:val="left"/>
      <w:pPr>
        <w:ind w:left="4931" w:hanging="236"/>
      </w:pPr>
      <w:rPr>
        <w:rFonts w:hint="default"/>
        <w:lang w:val="tr-TR" w:eastAsia="en-US" w:bidi="ar-SA"/>
      </w:rPr>
    </w:lvl>
    <w:lvl w:ilvl="8" w:tplc="42645D6A">
      <w:numFmt w:val="bullet"/>
      <w:lvlText w:val="•"/>
      <w:lvlJc w:val="left"/>
      <w:pPr>
        <w:ind w:left="5601" w:hanging="236"/>
      </w:pPr>
      <w:rPr>
        <w:rFonts w:hint="default"/>
        <w:lang w:val="tr-TR" w:eastAsia="en-US" w:bidi="ar-SA"/>
      </w:rPr>
    </w:lvl>
  </w:abstractNum>
  <w:abstractNum w:abstractNumId="9">
    <w:nsid w:val="26D27516"/>
    <w:multiLevelType w:val="hybridMultilevel"/>
    <w:tmpl w:val="49302E4E"/>
    <w:lvl w:ilvl="0" w:tplc="C1485EE2">
      <w:start w:val="2"/>
      <w:numFmt w:val="decimal"/>
      <w:lvlText w:val="%1-"/>
      <w:lvlJc w:val="left"/>
      <w:pPr>
        <w:ind w:left="234" w:hanging="226"/>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5E1490B0">
      <w:numFmt w:val="bullet"/>
      <w:lvlText w:val="•"/>
      <w:lvlJc w:val="left"/>
      <w:pPr>
        <w:ind w:left="909" w:hanging="226"/>
      </w:pPr>
      <w:rPr>
        <w:rFonts w:hint="default"/>
        <w:lang w:val="tr-TR" w:eastAsia="en-US" w:bidi="ar-SA"/>
      </w:rPr>
    </w:lvl>
    <w:lvl w:ilvl="2" w:tplc="5A7A82EC">
      <w:numFmt w:val="bullet"/>
      <w:lvlText w:val="•"/>
      <w:lvlJc w:val="left"/>
      <w:pPr>
        <w:ind w:left="1579" w:hanging="226"/>
      </w:pPr>
      <w:rPr>
        <w:rFonts w:hint="default"/>
        <w:lang w:val="tr-TR" w:eastAsia="en-US" w:bidi="ar-SA"/>
      </w:rPr>
    </w:lvl>
    <w:lvl w:ilvl="3" w:tplc="25E2C810">
      <w:numFmt w:val="bullet"/>
      <w:lvlText w:val="•"/>
      <w:lvlJc w:val="left"/>
      <w:pPr>
        <w:ind w:left="2249" w:hanging="226"/>
      </w:pPr>
      <w:rPr>
        <w:rFonts w:hint="default"/>
        <w:lang w:val="tr-TR" w:eastAsia="en-US" w:bidi="ar-SA"/>
      </w:rPr>
    </w:lvl>
    <w:lvl w:ilvl="4" w:tplc="B84012E4">
      <w:numFmt w:val="bullet"/>
      <w:lvlText w:val="•"/>
      <w:lvlJc w:val="left"/>
      <w:pPr>
        <w:ind w:left="2918" w:hanging="226"/>
      </w:pPr>
      <w:rPr>
        <w:rFonts w:hint="default"/>
        <w:lang w:val="tr-TR" w:eastAsia="en-US" w:bidi="ar-SA"/>
      </w:rPr>
    </w:lvl>
    <w:lvl w:ilvl="5" w:tplc="0F8E328E">
      <w:numFmt w:val="bullet"/>
      <w:lvlText w:val="•"/>
      <w:lvlJc w:val="left"/>
      <w:pPr>
        <w:ind w:left="3588" w:hanging="226"/>
      </w:pPr>
      <w:rPr>
        <w:rFonts w:hint="default"/>
        <w:lang w:val="tr-TR" w:eastAsia="en-US" w:bidi="ar-SA"/>
      </w:rPr>
    </w:lvl>
    <w:lvl w:ilvl="6" w:tplc="D11CE078">
      <w:numFmt w:val="bullet"/>
      <w:lvlText w:val="•"/>
      <w:lvlJc w:val="left"/>
      <w:pPr>
        <w:ind w:left="4258" w:hanging="226"/>
      </w:pPr>
      <w:rPr>
        <w:rFonts w:hint="default"/>
        <w:lang w:val="tr-TR" w:eastAsia="en-US" w:bidi="ar-SA"/>
      </w:rPr>
    </w:lvl>
    <w:lvl w:ilvl="7" w:tplc="D526D1FA">
      <w:numFmt w:val="bullet"/>
      <w:lvlText w:val="•"/>
      <w:lvlJc w:val="left"/>
      <w:pPr>
        <w:ind w:left="4927" w:hanging="226"/>
      </w:pPr>
      <w:rPr>
        <w:rFonts w:hint="default"/>
        <w:lang w:val="tr-TR" w:eastAsia="en-US" w:bidi="ar-SA"/>
      </w:rPr>
    </w:lvl>
    <w:lvl w:ilvl="8" w:tplc="1954142A">
      <w:numFmt w:val="bullet"/>
      <w:lvlText w:val="•"/>
      <w:lvlJc w:val="left"/>
      <w:pPr>
        <w:ind w:left="5597" w:hanging="226"/>
      </w:pPr>
      <w:rPr>
        <w:rFonts w:hint="default"/>
        <w:lang w:val="tr-TR" w:eastAsia="en-US" w:bidi="ar-SA"/>
      </w:rPr>
    </w:lvl>
  </w:abstractNum>
  <w:abstractNum w:abstractNumId="10">
    <w:nsid w:val="283D68D2"/>
    <w:multiLevelType w:val="hybridMultilevel"/>
    <w:tmpl w:val="329E62BC"/>
    <w:lvl w:ilvl="0" w:tplc="3FF641F6">
      <w:start w:val="1"/>
      <w:numFmt w:val="decimal"/>
      <w:lvlText w:val="%1-"/>
      <w:lvlJc w:val="left"/>
      <w:pPr>
        <w:ind w:left="203" w:hanging="154"/>
        <w:jc w:val="left"/>
      </w:pPr>
      <w:rPr>
        <w:rFonts w:ascii="Times New Roman" w:eastAsia="Times New Roman" w:hAnsi="Times New Roman" w:cs="Times New Roman" w:hint="default"/>
        <w:b w:val="0"/>
        <w:bCs w:val="0"/>
        <w:i w:val="0"/>
        <w:iCs w:val="0"/>
        <w:spacing w:val="1"/>
        <w:w w:val="98"/>
        <w:sz w:val="16"/>
        <w:szCs w:val="16"/>
        <w:lang w:val="tr-TR" w:eastAsia="en-US" w:bidi="ar-SA"/>
      </w:rPr>
    </w:lvl>
    <w:lvl w:ilvl="1" w:tplc="E0F4983A">
      <w:numFmt w:val="bullet"/>
      <w:lvlText w:val="•"/>
      <w:lvlJc w:val="left"/>
      <w:pPr>
        <w:ind w:left="873" w:hanging="154"/>
      </w:pPr>
      <w:rPr>
        <w:rFonts w:hint="default"/>
        <w:lang w:val="tr-TR" w:eastAsia="en-US" w:bidi="ar-SA"/>
      </w:rPr>
    </w:lvl>
    <w:lvl w:ilvl="2" w:tplc="8B2E0354">
      <w:numFmt w:val="bullet"/>
      <w:lvlText w:val="•"/>
      <w:lvlJc w:val="left"/>
      <w:pPr>
        <w:ind w:left="1547" w:hanging="154"/>
      </w:pPr>
      <w:rPr>
        <w:rFonts w:hint="default"/>
        <w:lang w:val="tr-TR" w:eastAsia="en-US" w:bidi="ar-SA"/>
      </w:rPr>
    </w:lvl>
    <w:lvl w:ilvl="3" w:tplc="2520BD3E">
      <w:numFmt w:val="bullet"/>
      <w:lvlText w:val="•"/>
      <w:lvlJc w:val="left"/>
      <w:pPr>
        <w:ind w:left="2221" w:hanging="154"/>
      </w:pPr>
      <w:rPr>
        <w:rFonts w:hint="default"/>
        <w:lang w:val="tr-TR" w:eastAsia="en-US" w:bidi="ar-SA"/>
      </w:rPr>
    </w:lvl>
    <w:lvl w:ilvl="4" w:tplc="AD40F8B0">
      <w:numFmt w:val="bullet"/>
      <w:lvlText w:val="•"/>
      <w:lvlJc w:val="left"/>
      <w:pPr>
        <w:ind w:left="2894" w:hanging="154"/>
      </w:pPr>
      <w:rPr>
        <w:rFonts w:hint="default"/>
        <w:lang w:val="tr-TR" w:eastAsia="en-US" w:bidi="ar-SA"/>
      </w:rPr>
    </w:lvl>
    <w:lvl w:ilvl="5" w:tplc="39643156">
      <w:numFmt w:val="bullet"/>
      <w:lvlText w:val="•"/>
      <w:lvlJc w:val="left"/>
      <w:pPr>
        <w:ind w:left="3568" w:hanging="154"/>
      </w:pPr>
      <w:rPr>
        <w:rFonts w:hint="default"/>
        <w:lang w:val="tr-TR" w:eastAsia="en-US" w:bidi="ar-SA"/>
      </w:rPr>
    </w:lvl>
    <w:lvl w:ilvl="6" w:tplc="1FA205A4">
      <w:numFmt w:val="bullet"/>
      <w:lvlText w:val="•"/>
      <w:lvlJc w:val="left"/>
      <w:pPr>
        <w:ind w:left="4242" w:hanging="154"/>
      </w:pPr>
      <w:rPr>
        <w:rFonts w:hint="default"/>
        <w:lang w:val="tr-TR" w:eastAsia="en-US" w:bidi="ar-SA"/>
      </w:rPr>
    </w:lvl>
    <w:lvl w:ilvl="7" w:tplc="BCEE89B4">
      <w:numFmt w:val="bullet"/>
      <w:lvlText w:val="•"/>
      <w:lvlJc w:val="left"/>
      <w:pPr>
        <w:ind w:left="4915" w:hanging="154"/>
      </w:pPr>
      <w:rPr>
        <w:rFonts w:hint="default"/>
        <w:lang w:val="tr-TR" w:eastAsia="en-US" w:bidi="ar-SA"/>
      </w:rPr>
    </w:lvl>
    <w:lvl w:ilvl="8" w:tplc="24C273A6">
      <w:numFmt w:val="bullet"/>
      <w:lvlText w:val="•"/>
      <w:lvlJc w:val="left"/>
      <w:pPr>
        <w:ind w:left="5589" w:hanging="154"/>
      </w:pPr>
      <w:rPr>
        <w:rFonts w:hint="default"/>
        <w:lang w:val="tr-TR" w:eastAsia="en-US" w:bidi="ar-SA"/>
      </w:rPr>
    </w:lvl>
  </w:abstractNum>
  <w:abstractNum w:abstractNumId="11">
    <w:nsid w:val="2E6A5ACD"/>
    <w:multiLevelType w:val="hybridMultilevel"/>
    <w:tmpl w:val="445261F4"/>
    <w:lvl w:ilvl="0" w:tplc="54ACB632">
      <w:start w:val="1"/>
      <w:numFmt w:val="decimal"/>
      <w:lvlText w:val="%1-"/>
      <w:lvlJc w:val="left"/>
      <w:pPr>
        <w:ind w:left="716" w:hanging="66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37A2ABF0">
      <w:numFmt w:val="bullet"/>
      <w:lvlText w:val="•"/>
      <w:lvlJc w:val="left"/>
      <w:pPr>
        <w:ind w:left="1341" w:hanging="668"/>
      </w:pPr>
      <w:rPr>
        <w:rFonts w:hint="default"/>
        <w:lang w:val="tr-TR" w:eastAsia="en-US" w:bidi="ar-SA"/>
      </w:rPr>
    </w:lvl>
    <w:lvl w:ilvl="2" w:tplc="91A61BFE">
      <w:numFmt w:val="bullet"/>
      <w:lvlText w:val="•"/>
      <w:lvlJc w:val="left"/>
      <w:pPr>
        <w:ind w:left="1963" w:hanging="668"/>
      </w:pPr>
      <w:rPr>
        <w:rFonts w:hint="default"/>
        <w:lang w:val="tr-TR" w:eastAsia="en-US" w:bidi="ar-SA"/>
      </w:rPr>
    </w:lvl>
    <w:lvl w:ilvl="3" w:tplc="274C0012">
      <w:numFmt w:val="bullet"/>
      <w:lvlText w:val="•"/>
      <w:lvlJc w:val="left"/>
      <w:pPr>
        <w:ind w:left="2585" w:hanging="668"/>
      </w:pPr>
      <w:rPr>
        <w:rFonts w:hint="default"/>
        <w:lang w:val="tr-TR" w:eastAsia="en-US" w:bidi="ar-SA"/>
      </w:rPr>
    </w:lvl>
    <w:lvl w:ilvl="4" w:tplc="163A2660">
      <w:numFmt w:val="bullet"/>
      <w:lvlText w:val="•"/>
      <w:lvlJc w:val="left"/>
      <w:pPr>
        <w:ind w:left="3206" w:hanging="668"/>
      </w:pPr>
      <w:rPr>
        <w:rFonts w:hint="default"/>
        <w:lang w:val="tr-TR" w:eastAsia="en-US" w:bidi="ar-SA"/>
      </w:rPr>
    </w:lvl>
    <w:lvl w:ilvl="5" w:tplc="8A86ACCE">
      <w:numFmt w:val="bullet"/>
      <w:lvlText w:val="•"/>
      <w:lvlJc w:val="left"/>
      <w:pPr>
        <w:ind w:left="3828" w:hanging="668"/>
      </w:pPr>
      <w:rPr>
        <w:rFonts w:hint="default"/>
        <w:lang w:val="tr-TR" w:eastAsia="en-US" w:bidi="ar-SA"/>
      </w:rPr>
    </w:lvl>
    <w:lvl w:ilvl="6" w:tplc="E64A31A8">
      <w:numFmt w:val="bullet"/>
      <w:lvlText w:val="•"/>
      <w:lvlJc w:val="left"/>
      <w:pPr>
        <w:ind w:left="4450" w:hanging="668"/>
      </w:pPr>
      <w:rPr>
        <w:rFonts w:hint="default"/>
        <w:lang w:val="tr-TR" w:eastAsia="en-US" w:bidi="ar-SA"/>
      </w:rPr>
    </w:lvl>
    <w:lvl w:ilvl="7" w:tplc="89726016">
      <w:numFmt w:val="bullet"/>
      <w:lvlText w:val="•"/>
      <w:lvlJc w:val="left"/>
      <w:pPr>
        <w:ind w:left="5071" w:hanging="668"/>
      </w:pPr>
      <w:rPr>
        <w:rFonts w:hint="default"/>
        <w:lang w:val="tr-TR" w:eastAsia="en-US" w:bidi="ar-SA"/>
      </w:rPr>
    </w:lvl>
    <w:lvl w:ilvl="8" w:tplc="9B325EA2">
      <w:numFmt w:val="bullet"/>
      <w:lvlText w:val="•"/>
      <w:lvlJc w:val="left"/>
      <w:pPr>
        <w:ind w:left="5693" w:hanging="668"/>
      </w:pPr>
      <w:rPr>
        <w:rFonts w:hint="default"/>
        <w:lang w:val="tr-TR" w:eastAsia="en-US" w:bidi="ar-SA"/>
      </w:rPr>
    </w:lvl>
  </w:abstractNum>
  <w:abstractNum w:abstractNumId="12">
    <w:nsid w:val="3B4F0AF6"/>
    <w:multiLevelType w:val="hybridMultilevel"/>
    <w:tmpl w:val="6D2246A8"/>
    <w:lvl w:ilvl="0" w:tplc="FD28888A">
      <w:start w:val="1"/>
      <w:numFmt w:val="decimal"/>
      <w:lvlText w:val="%1-"/>
      <w:lvlJc w:val="left"/>
      <w:pPr>
        <w:ind w:left="203" w:hanging="154"/>
        <w:jc w:val="left"/>
      </w:pPr>
      <w:rPr>
        <w:rFonts w:ascii="Times New Roman" w:eastAsia="Times New Roman" w:hAnsi="Times New Roman" w:cs="Times New Roman" w:hint="default"/>
        <w:b w:val="0"/>
        <w:bCs w:val="0"/>
        <w:i w:val="0"/>
        <w:iCs w:val="0"/>
        <w:spacing w:val="1"/>
        <w:w w:val="98"/>
        <w:sz w:val="16"/>
        <w:szCs w:val="16"/>
        <w:lang w:val="tr-TR" w:eastAsia="en-US" w:bidi="ar-SA"/>
      </w:rPr>
    </w:lvl>
    <w:lvl w:ilvl="1" w:tplc="7A36CA98">
      <w:numFmt w:val="bullet"/>
      <w:lvlText w:val="•"/>
      <w:lvlJc w:val="left"/>
      <w:pPr>
        <w:ind w:left="873" w:hanging="154"/>
      </w:pPr>
      <w:rPr>
        <w:rFonts w:hint="default"/>
        <w:lang w:val="tr-TR" w:eastAsia="en-US" w:bidi="ar-SA"/>
      </w:rPr>
    </w:lvl>
    <w:lvl w:ilvl="2" w:tplc="B8C26A80">
      <w:numFmt w:val="bullet"/>
      <w:lvlText w:val="•"/>
      <w:lvlJc w:val="left"/>
      <w:pPr>
        <w:ind w:left="1547" w:hanging="154"/>
      </w:pPr>
      <w:rPr>
        <w:rFonts w:hint="default"/>
        <w:lang w:val="tr-TR" w:eastAsia="en-US" w:bidi="ar-SA"/>
      </w:rPr>
    </w:lvl>
    <w:lvl w:ilvl="3" w:tplc="0D62D810">
      <w:numFmt w:val="bullet"/>
      <w:lvlText w:val="•"/>
      <w:lvlJc w:val="left"/>
      <w:pPr>
        <w:ind w:left="2221" w:hanging="154"/>
      </w:pPr>
      <w:rPr>
        <w:rFonts w:hint="default"/>
        <w:lang w:val="tr-TR" w:eastAsia="en-US" w:bidi="ar-SA"/>
      </w:rPr>
    </w:lvl>
    <w:lvl w:ilvl="4" w:tplc="5F3AA678">
      <w:numFmt w:val="bullet"/>
      <w:lvlText w:val="•"/>
      <w:lvlJc w:val="left"/>
      <w:pPr>
        <w:ind w:left="2894" w:hanging="154"/>
      </w:pPr>
      <w:rPr>
        <w:rFonts w:hint="default"/>
        <w:lang w:val="tr-TR" w:eastAsia="en-US" w:bidi="ar-SA"/>
      </w:rPr>
    </w:lvl>
    <w:lvl w:ilvl="5" w:tplc="C5A4D228">
      <w:numFmt w:val="bullet"/>
      <w:lvlText w:val="•"/>
      <w:lvlJc w:val="left"/>
      <w:pPr>
        <w:ind w:left="3568" w:hanging="154"/>
      </w:pPr>
      <w:rPr>
        <w:rFonts w:hint="default"/>
        <w:lang w:val="tr-TR" w:eastAsia="en-US" w:bidi="ar-SA"/>
      </w:rPr>
    </w:lvl>
    <w:lvl w:ilvl="6" w:tplc="EEF2381E">
      <w:numFmt w:val="bullet"/>
      <w:lvlText w:val="•"/>
      <w:lvlJc w:val="left"/>
      <w:pPr>
        <w:ind w:left="4242" w:hanging="154"/>
      </w:pPr>
      <w:rPr>
        <w:rFonts w:hint="default"/>
        <w:lang w:val="tr-TR" w:eastAsia="en-US" w:bidi="ar-SA"/>
      </w:rPr>
    </w:lvl>
    <w:lvl w:ilvl="7" w:tplc="699CE76C">
      <w:numFmt w:val="bullet"/>
      <w:lvlText w:val="•"/>
      <w:lvlJc w:val="left"/>
      <w:pPr>
        <w:ind w:left="4915" w:hanging="154"/>
      </w:pPr>
      <w:rPr>
        <w:rFonts w:hint="default"/>
        <w:lang w:val="tr-TR" w:eastAsia="en-US" w:bidi="ar-SA"/>
      </w:rPr>
    </w:lvl>
    <w:lvl w:ilvl="8" w:tplc="BE380A52">
      <w:numFmt w:val="bullet"/>
      <w:lvlText w:val="•"/>
      <w:lvlJc w:val="left"/>
      <w:pPr>
        <w:ind w:left="5589" w:hanging="154"/>
      </w:pPr>
      <w:rPr>
        <w:rFonts w:hint="default"/>
        <w:lang w:val="tr-TR" w:eastAsia="en-US" w:bidi="ar-SA"/>
      </w:rPr>
    </w:lvl>
  </w:abstractNum>
  <w:abstractNum w:abstractNumId="13">
    <w:nsid w:val="465E57D8"/>
    <w:multiLevelType w:val="hybridMultilevel"/>
    <w:tmpl w:val="83ACBD14"/>
    <w:lvl w:ilvl="0" w:tplc="37307414">
      <w:start w:val="18"/>
      <w:numFmt w:val="decimal"/>
      <w:lvlText w:val="%1-"/>
      <w:lvlJc w:val="left"/>
      <w:pPr>
        <w:ind w:left="308" w:hanging="260"/>
        <w:jc w:val="left"/>
      </w:pPr>
      <w:rPr>
        <w:rFonts w:ascii="Times New Roman" w:eastAsia="Times New Roman" w:hAnsi="Times New Roman" w:cs="Times New Roman" w:hint="default"/>
        <w:b w:val="0"/>
        <w:bCs w:val="0"/>
        <w:i w:val="0"/>
        <w:iCs w:val="0"/>
        <w:spacing w:val="0"/>
        <w:w w:val="100"/>
        <w:sz w:val="16"/>
        <w:szCs w:val="16"/>
        <w:lang w:val="tr-TR" w:eastAsia="en-US" w:bidi="ar-SA"/>
      </w:rPr>
    </w:lvl>
    <w:lvl w:ilvl="1" w:tplc="9CAE5DF4">
      <w:numFmt w:val="bullet"/>
      <w:lvlText w:val="•"/>
      <w:lvlJc w:val="left"/>
      <w:pPr>
        <w:ind w:left="963" w:hanging="260"/>
      </w:pPr>
      <w:rPr>
        <w:rFonts w:hint="default"/>
        <w:lang w:val="tr-TR" w:eastAsia="en-US" w:bidi="ar-SA"/>
      </w:rPr>
    </w:lvl>
    <w:lvl w:ilvl="2" w:tplc="F6048A0E">
      <w:numFmt w:val="bullet"/>
      <w:lvlText w:val="•"/>
      <w:lvlJc w:val="left"/>
      <w:pPr>
        <w:ind w:left="1627" w:hanging="260"/>
      </w:pPr>
      <w:rPr>
        <w:rFonts w:hint="default"/>
        <w:lang w:val="tr-TR" w:eastAsia="en-US" w:bidi="ar-SA"/>
      </w:rPr>
    </w:lvl>
    <w:lvl w:ilvl="3" w:tplc="E6587F90">
      <w:numFmt w:val="bullet"/>
      <w:lvlText w:val="•"/>
      <w:lvlJc w:val="left"/>
      <w:pPr>
        <w:ind w:left="2291" w:hanging="260"/>
      </w:pPr>
      <w:rPr>
        <w:rFonts w:hint="default"/>
        <w:lang w:val="tr-TR" w:eastAsia="en-US" w:bidi="ar-SA"/>
      </w:rPr>
    </w:lvl>
    <w:lvl w:ilvl="4" w:tplc="363AA800">
      <w:numFmt w:val="bullet"/>
      <w:lvlText w:val="•"/>
      <w:lvlJc w:val="left"/>
      <w:pPr>
        <w:ind w:left="2954" w:hanging="260"/>
      </w:pPr>
      <w:rPr>
        <w:rFonts w:hint="default"/>
        <w:lang w:val="tr-TR" w:eastAsia="en-US" w:bidi="ar-SA"/>
      </w:rPr>
    </w:lvl>
    <w:lvl w:ilvl="5" w:tplc="B53C470A">
      <w:numFmt w:val="bullet"/>
      <w:lvlText w:val="•"/>
      <w:lvlJc w:val="left"/>
      <w:pPr>
        <w:ind w:left="3618" w:hanging="260"/>
      </w:pPr>
      <w:rPr>
        <w:rFonts w:hint="default"/>
        <w:lang w:val="tr-TR" w:eastAsia="en-US" w:bidi="ar-SA"/>
      </w:rPr>
    </w:lvl>
    <w:lvl w:ilvl="6" w:tplc="BF0E230C">
      <w:numFmt w:val="bullet"/>
      <w:lvlText w:val="•"/>
      <w:lvlJc w:val="left"/>
      <w:pPr>
        <w:ind w:left="4282" w:hanging="260"/>
      </w:pPr>
      <w:rPr>
        <w:rFonts w:hint="default"/>
        <w:lang w:val="tr-TR" w:eastAsia="en-US" w:bidi="ar-SA"/>
      </w:rPr>
    </w:lvl>
    <w:lvl w:ilvl="7" w:tplc="D130C5BE">
      <w:numFmt w:val="bullet"/>
      <w:lvlText w:val="•"/>
      <w:lvlJc w:val="left"/>
      <w:pPr>
        <w:ind w:left="4945" w:hanging="260"/>
      </w:pPr>
      <w:rPr>
        <w:rFonts w:hint="default"/>
        <w:lang w:val="tr-TR" w:eastAsia="en-US" w:bidi="ar-SA"/>
      </w:rPr>
    </w:lvl>
    <w:lvl w:ilvl="8" w:tplc="B0C6345A">
      <w:numFmt w:val="bullet"/>
      <w:lvlText w:val="•"/>
      <w:lvlJc w:val="left"/>
      <w:pPr>
        <w:ind w:left="5609" w:hanging="260"/>
      </w:pPr>
      <w:rPr>
        <w:rFonts w:hint="default"/>
        <w:lang w:val="tr-TR" w:eastAsia="en-US" w:bidi="ar-SA"/>
      </w:rPr>
    </w:lvl>
  </w:abstractNum>
  <w:abstractNum w:abstractNumId="14">
    <w:nsid w:val="55EE5133"/>
    <w:multiLevelType w:val="hybridMultilevel"/>
    <w:tmpl w:val="B20E5DC6"/>
    <w:lvl w:ilvl="0" w:tplc="E4843254">
      <w:start w:val="1"/>
      <w:numFmt w:val="decimal"/>
      <w:lvlText w:val="%1-"/>
      <w:lvlJc w:val="left"/>
      <w:pPr>
        <w:ind w:left="212" w:hanging="164"/>
        <w:jc w:val="left"/>
      </w:pPr>
      <w:rPr>
        <w:rFonts w:ascii="Times New Roman" w:eastAsia="Times New Roman" w:hAnsi="Times New Roman" w:cs="Times New Roman" w:hint="default"/>
        <w:b w:val="0"/>
        <w:bCs w:val="0"/>
        <w:i w:val="0"/>
        <w:iCs w:val="0"/>
        <w:spacing w:val="1"/>
        <w:w w:val="100"/>
        <w:sz w:val="16"/>
        <w:szCs w:val="16"/>
        <w:lang w:val="tr-TR" w:eastAsia="en-US" w:bidi="ar-SA"/>
      </w:rPr>
    </w:lvl>
    <w:lvl w:ilvl="1" w:tplc="35CC3942">
      <w:numFmt w:val="bullet"/>
      <w:lvlText w:val="•"/>
      <w:lvlJc w:val="left"/>
      <w:pPr>
        <w:ind w:left="891" w:hanging="164"/>
      </w:pPr>
      <w:rPr>
        <w:rFonts w:hint="default"/>
        <w:lang w:val="tr-TR" w:eastAsia="en-US" w:bidi="ar-SA"/>
      </w:rPr>
    </w:lvl>
    <w:lvl w:ilvl="2" w:tplc="EE5CF516">
      <w:numFmt w:val="bullet"/>
      <w:lvlText w:val="•"/>
      <w:lvlJc w:val="left"/>
      <w:pPr>
        <w:ind w:left="1563" w:hanging="164"/>
      </w:pPr>
      <w:rPr>
        <w:rFonts w:hint="default"/>
        <w:lang w:val="tr-TR" w:eastAsia="en-US" w:bidi="ar-SA"/>
      </w:rPr>
    </w:lvl>
    <w:lvl w:ilvl="3" w:tplc="FE72EA9C">
      <w:numFmt w:val="bullet"/>
      <w:lvlText w:val="•"/>
      <w:lvlJc w:val="left"/>
      <w:pPr>
        <w:ind w:left="2235" w:hanging="164"/>
      </w:pPr>
      <w:rPr>
        <w:rFonts w:hint="default"/>
        <w:lang w:val="tr-TR" w:eastAsia="en-US" w:bidi="ar-SA"/>
      </w:rPr>
    </w:lvl>
    <w:lvl w:ilvl="4" w:tplc="01C8D87E">
      <w:numFmt w:val="bullet"/>
      <w:lvlText w:val="•"/>
      <w:lvlJc w:val="left"/>
      <w:pPr>
        <w:ind w:left="2906" w:hanging="164"/>
      </w:pPr>
      <w:rPr>
        <w:rFonts w:hint="default"/>
        <w:lang w:val="tr-TR" w:eastAsia="en-US" w:bidi="ar-SA"/>
      </w:rPr>
    </w:lvl>
    <w:lvl w:ilvl="5" w:tplc="F25C69BE">
      <w:numFmt w:val="bullet"/>
      <w:lvlText w:val="•"/>
      <w:lvlJc w:val="left"/>
      <w:pPr>
        <w:ind w:left="3578" w:hanging="164"/>
      </w:pPr>
      <w:rPr>
        <w:rFonts w:hint="default"/>
        <w:lang w:val="tr-TR" w:eastAsia="en-US" w:bidi="ar-SA"/>
      </w:rPr>
    </w:lvl>
    <w:lvl w:ilvl="6" w:tplc="FA9A790E">
      <w:numFmt w:val="bullet"/>
      <w:lvlText w:val="•"/>
      <w:lvlJc w:val="left"/>
      <w:pPr>
        <w:ind w:left="4250" w:hanging="164"/>
      </w:pPr>
      <w:rPr>
        <w:rFonts w:hint="default"/>
        <w:lang w:val="tr-TR" w:eastAsia="en-US" w:bidi="ar-SA"/>
      </w:rPr>
    </w:lvl>
    <w:lvl w:ilvl="7" w:tplc="906892C2">
      <w:numFmt w:val="bullet"/>
      <w:lvlText w:val="•"/>
      <w:lvlJc w:val="left"/>
      <w:pPr>
        <w:ind w:left="4921" w:hanging="164"/>
      </w:pPr>
      <w:rPr>
        <w:rFonts w:hint="default"/>
        <w:lang w:val="tr-TR" w:eastAsia="en-US" w:bidi="ar-SA"/>
      </w:rPr>
    </w:lvl>
    <w:lvl w:ilvl="8" w:tplc="82C8AE78">
      <w:numFmt w:val="bullet"/>
      <w:lvlText w:val="•"/>
      <w:lvlJc w:val="left"/>
      <w:pPr>
        <w:ind w:left="5593" w:hanging="164"/>
      </w:pPr>
      <w:rPr>
        <w:rFonts w:hint="default"/>
        <w:lang w:val="tr-TR" w:eastAsia="en-US" w:bidi="ar-SA"/>
      </w:rPr>
    </w:lvl>
  </w:abstractNum>
  <w:abstractNum w:abstractNumId="15">
    <w:nsid w:val="56814F60"/>
    <w:multiLevelType w:val="hybridMultilevel"/>
    <w:tmpl w:val="B476BC50"/>
    <w:lvl w:ilvl="0" w:tplc="D30E69B4">
      <w:start w:val="1"/>
      <w:numFmt w:val="decimal"/>
      <w:lvlText w:val="%1-"/>
      <w:lvlJc w:val="left"/>
      <w:pPr>
        <w:ind w:left="203" w:hanging="154"/>
        <w:jc w:val="left"/>
      </w:pPr>
      <w:rPr>
        <w:rFonts w:ascii="Times New Roman" w:eastAsia="Times New Roman" w:hAnsi="Times New Roman" w:cs="Times New Roman" w:hint="default"/>
        <w:b w:val="0"/>
        <w:bCs w:val="0"/>
        <w:i w:val="0"/>
        <w:iCs w:val="0"/>
        <w:spacing w:val="1"/>
        <w:w w:val="98"/>
        <w:sz w:val="16"/>
        <w:szCs w:val="16"/>
        <w:lang w:val="tr-TR" w:eastAsia="en-US" w:bidi="ar-SA"/>
      </w:rPr>
    </w:lvl>
    <w:lvl w:ilvl="1" w:tplc="90102BAA">
      <w:numFmt w:val="bullet"/>
      <w:lvlText w:val="•"/>
      <w:lvlJc w:val="left"/>
      <w:pPr>
        <w:ind w:left="873" w:hanging="154"/>
      </w:pPr>
      <w:rPr>
        <w:rFonts w:hint="default"/>
        <w:lang w:val="tr-TR" w:eastAsia="en-US" w:bidi="ar-SA"/>
      </w:rPr>
    </w:lvl>
    <w:lvl w:ilvl="2" w:tplc="85AA57CA">
      <w:numFmt w:val="bullet"/>
      <w:lvlText w:val="•"/>
      <w:lvlJc w:val="left"/>
      <w:pPr>
        <w:ind w:left="1547" w:hanging="154"/>
      </w:pPr>
      <w:rPr>
        <w:rFonts w:hint="default"/>
        <w:lang w:val="tr-TR" w:eastAsia="en-US" w:bidi="ar-SA"/>
      </w:rPr>
    </w:lvl>
    <w:lvl w:ilvl="3" w:tplc="53DED7FE">
      <w:numFmt w:val="bullet"/>
      <w:lvlText w:val="•"/>
      <w:lvlJc w:val="left"/>
      <w:pPr>
        <w:ind w:left="2221" w:hanging="154"/>
      </w:pPr>
      <w:rPr>
        <w:rFonts w:hint="default"/>
        <w:lang w:val="tr-TR" w:eastAsia="en-US" w:bidi="ar-SA"/>
      </w:rPr>
    </w:lvl>
    <w:lvl w:ilvl="4" w:tplc="ADE46E2E">
      <w:numFmt w:val="bullet"/>
      <w:lvlText w:val="•"/>
      <w:lvlJc w:val="left"/>
      <w:pPr>
        <w:ind w:left="2894" w:hanging="154"/>
      </w:pPr>
      <w:rPr>
        <w:rFonts w:hint="default"/>
        <w:lang w:val="tr-TR" w:eastAsia="en-US" w:bidi="ar-SA"/>
      </w:rPr>
    </w:lvl>
    <w:lvl w:ilvl="5" w:tplc="3A3470F8">
      <w:numFmt w:val="bullet"/>
      <w:lvlText w:val="•"/>
      <w:lvlJc w:val="left"/>
      <w:pPr>
        <w:ind w:left="3568" w:hanging="154"/>
      </w:pPr>
      <w:rPr>
        <w:rFonts w:hint="default"/>
        <w:lang w:val="tr-TR" w:eastAsia="en-US" w:bidi="ar-SA"/>
      </w:rPr>
    </w:lvl>
    <w:lvl w:ilvl="6" w:tplc="4D9CDB3A">
      <w:numFmt w:val="bullet"/>
      <w:lvlText w:val="•"/>
      <w:lvlJc w:val="left"/>
      <w:pPr>
        <w:ind w:left="4242" w:hanging="154"/>
      </w:pPr>
      <w:rPr>
        <w:rFonts w:hint="default"/>
        <w:lang w:val="tr-TR" w:eastAsia="en-US" w:bidi="ar-SA"/>
      </w:rPr>
    </w:lvl>
    <w:lvl w:ilvl="7" w:tplc="D564F7C6">
      <w:numFmt w:val="bullet"/>
      <w:lvlText w:val="•"/>
      <w:lvlJc w:val="left"/>
      <w:pPr>
        <w:ind w:left="4915" w:hanging="154"/>
      </w:pPr>
      <w:rPr>
        <w:rFonts w:hint="default"/>
        <w:lang w:val="tr-TR" w:eastAsia="en-US" w:bidi="ar-SA"/>
      </w:rPr>
    </w:lvl>
    <w:lvl w:ilvl="8" w:tplc="ED986BFC">
      <w:numFmt w:val="bullet"/>
      <w:lvlText w:val="•"/>
      <w:lvlJc w:val="left"/>
      <w:pPr>
        <w:ind w:left="5589" w:hanging="154"/>
      </w:pPr>
      <w:rPr>
        <w:rFonts w:hint="default"/>
        <w:lang w:val="tr-TR" w:eastAsia="en-US" w:bidi="ar-SA"/>
      </w:rPr>
    </w:lvl>
  </w:abstractNum>
  <w:abstractNum w:abstractNumId="16">
    <w:nsid w:val="59D45A0D"/>
    <w:multiLevelType w:val="hybridMultilevel"/>
    <w:tmpl w:val="C5BA14CA"/>
    <w:lvl w:ilvl="0" w:tplc="FA88C9D2">
      <w:start w:val="1"/>
      <w:numFmt w:val="decimal"/>
      <w:lvlText w:val="%1-"/>
      <w:lvlJc w:val="left"/>
      <w:pPr>
        <w:ind w:left="716" w:hanging="64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1CC4FE7E">
      <w:numFmt w:val="bullet"/>
      <w:lvlText w:val="•"/>
      <w:lvlJc w:val="left"/>
      <w:pPr>
        <w:ind w:left="1342" w:hanging="648"/>
      </w:pPr>
      <w:rPr>
        <w:rFonts w:hint="default"/>
        <w:lang w:val="tr-TR" w:eastAsia="en-US" w:bidi="ar-SA"/>
      </w:rPr>
    </w:lvl>
    <w:lvl w:ilvl="2" w:tplc="D1D43F1E">
      <w:numFmt w:val="bullet"/>
      <w:lvlText w:val="•"/>
      <w:lvlJc w:val="left"/>
      <w:pPr>
        <w:ind w:left="1964" w:hanging="648"/>
      </w:pPr>
      <w:rPr>
        <w:rFonts w:hint="default"/>
        <w:lang w:val="tr-TR" w:eastAsia="en-US" w:bidi="ar-SA"/>
      </w:rPr>
    </w:lvl>
    <w:lvl w:ilvl="3" w:tplc="CC6E4118">
      <w:numFmt w:val="bullet"/>
      <w:lvlText w:val="•"/>
      <w:lvlJc w:val="left"/>
      <w:pPr>
        <w:ind w:left="2586" w:hanging="648"/>
      </w:pPr>
      <w:rPr>
        <w:rFonts w:hint="default"/>
        <w:lang w:val="tr-TR" w:eastAsia="en-US" w:bidi="ar-SA"/>
      </w:rPr>
    </w:lvl>
    <w:lvl w:ilvl="4" w:tplc="CB5E774A">
      <w:numFmt w:val="bullet"/>
      <w:lvlText w:val="•"/>
      <w:lvlJc w:val="left"/>
      <w:pPr>
        <w:ind w:left="3208" w:hanging="648"/>
      </w:pPr>
      <w:rPr>
        <w:rFonts w:hint="default"/>
        <w:lang w:val="tr-TR" w:eastAsia="en-US" w:bidi="ar-SA"/>
      </w:rPr>
    </w:lvl>
    <w:lvl w:ilvl="5" w:tplc="F2346C30">
      <w:numFmt w:val="bullet"/>
      <w:lvlText w:val="•"/>
      <w:lvlJc w:val="left"/>
      <w:pPr>
        <w:ind w:left="3831" w:hanging="648"/>
      </w:pPr>
      <w:rPr>
        <w:rFonts w:hint="default"/>
        <w:lang w:val="tr-TR" w:eastAsia="en-US" w:bidi="ar-SA"/>
      </w:rPr>
    </w:lvl>
    <w:lvl w:ilvl="6" w:tplc="EC5ACA20">
      <w:numFmt w:val="bullet"/>
      <w:lvlText w:val="•"/>
      <w:lvlJc w:val="left"/>
      <w:pPr>
        <w:ind w:left="4453" w:hanging="648"/>
      </w:pPr>
      <w:rPr>
        <w:rFonts w:hint="default"/>
        <w:lang w:val="tr-TR" w:eastAsia="en-US" w:bidi="ar-SA"/>
      </w:rPr>
    </w:lvl>
    <w:lvl w:ilvl="7" w:tplc="EC6CA9BE">
      <w:numFmt w:val="bullet"/>
      <w:lvlText w:val="•"/>
      <w:lvlJc w:val="left"/>
      <w:pPr>
        <w:ind w:left="5075" w:hanging="648"/>
      </w:pPr>
      <w:rPr>
        <w:rFonts w:hint="default"/>
        <w:lang w:val="tr-TR" w:eastAsia="en-US" w:bidi="ar-SA"/>
      </w:rPr>
    </w:lvl>
    <w:lvl w:ilvl="8" w:tplc="51D265FA">
      <w:numFmt w:val="bullet"/>
      <w:lvlText w:val="•"/>
      <w:lvlJc w:val="left"/>
      <w:pPr>
        <w:ind w:left="5697" w:hanging="648"/>
      </w:pPr>
      <w:rPr>
        <w:rFonts w:hint="default"/>
        <w:lang w:val="tr-TR" w:eastAsia="en-US" w:bidi="ar-SA"/>
      </w:rPr>
    </w:lvl>
  </w:abstractNum>
  <w:abstractNum w:abstractNumId="17">
    <w:nsid w:val="5EDD0B18"/>
    <w:multiLevelType w:val="hybridMultilevel"/>
    <w:tmpl w:val="738EAA2C"/>
    <w:lvl w:ilvl="0" w:tplc="0E3A2150">
      <w:start w:val="1"/>
      <w:numFmt w:val="lowerLetter"/>
      <w:lvlText w:val="%1)"/>
      <w:lvlJc w:val="left"/>
      <w:pPr>
        <w:ind w:left="214" w:hanging="207"/>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1" w:tplc="4D46DCC0">
      <w:start w:val="1"/>
      <w:numFmt w:val="decimal"/>
      <w:lvlText w:val="%2-"/>
      <w:lvlJc w:val="left"/>
      <w:pPr>
        <w:ind w:left="166" w:hanging="159"/>
        <w:jc w:val="left"/>
      </w:pPr>
      <w:rPr>
        <w:rFonts w:ascii="Times New Roman" w:eastAsia="Times New Roman" w:hAnsi="Times New Roman" w:cs="Times New Roman" w:hint="default"/>
        <w:b w:val="0"/>
        <w:bCs w:val="0"/>
        <w:i w:val="0"/>
        <w:iCs w:val="0"/>
        <w:spacing w:val="1"/>
        <w:w w:val="100"/>
        <w:sz w:val="16"/>
        <w:szCs w:val="16"/>
        <w:lang w:val="tr-TR" w:eastAsia="en-US" w:bidi="ar-SA"/>
      </w:rPr>
    </w:lvl>
    <w:lvl w:ilvl="2" w:tplc="6BC4A842">
      <w:numFmt w:val="bullet"/>
      <w:lvlText w:val="•"/>
      <w:lvlJc w:val="left"/>
      <w:pPr>
        <w:ind w:left="965" w:hanging="159"/>
      </w:pPr>
      <w:rPr>
        <w:rFonts w:hint="default"/>
        <w:lang w:val="tr-TR" w:eastAsia="en-US" w:bidi="ar-SA"/>
      </w:rPr>
    </w:lvl>
    <w:lvl w:ilvl="3" w:tplc="6FD47416">
      <w:numFmt w:val="bullet"/>
      <w:lvlText w:val="•"/>
      <w:lvlJc w:val="left"/>
      <w:pPr>
        <w:ind w:left="1711" w:hanging="159"/>
      </w:pPr>
      <w:rPr>
        <w:rFonts w:hint="default"/>
        <w:lang w:val="tr-TR" w:eastAsia="en-US" w:bidi="ar-SA"/>
      </w:rPr>
    </w:lvl>
    <w:lvl w:ilvl="4" w:tplc="E1CCDFEC">
      <w:numFmt w:val="bullet"/>
      <w:lvlText w:val="•"/>
      <w:lvlJc w:val="left"/>
      <w:pPr>
        <w:ind w:left="2457" w:hanging="159"/>
      </w:pPr>
      <w:rPr>
        <w:rFonts w:hint="default"/>
        <w:lang w:val="tr-TR" w:eastAsia="en-US" w:bidi="ar-SA"/>
      </w:rPr>
    </w:lvl>
    <w:lvl w:ilvl="5" w:tplc="018CC232">
      <w:numFmt w:val="bullet"/>
      <w:lvlText w:val="•"/>
      <w:lvlJc w:val="left"/>
      <w:pPr>
        <w:ind w:left="3203" w:hanging="159"/>
      </w:pPr>
      <w:rPr>
        <w:rFonts w:hint="default"/>
        <w:lang w:val="tr-TR" w:eastAsia="en-US" w:bidi="ar-SA"/>
      </w:rPr>
    </w:lvl>
    <w:lvl w:ilvl="6" w:tplc="A68E10E6">
      <w:numFmt w:val="bullet"/>
      <w:lvlText w:val="•"/>
      <w:lvlJc w:val="left"/>
      <w:pPr>
        <w:ind w:left="3948" w:hanging="159"/>
      </w:pPr>
      <w:rPr>
        <w:rFonts w:hint="default"/>
        <w:lang w:val="tr-TR" w:eastAsia="en-US" w:bidi="ar-SA"/>
      </w:rPr>
    </w:lvl>
    <w:lvl w:ilvl="7" w:tplc="A9D2921A">
      <w:numFmt w:val="bullet"/>
      <w:lvlText w:val="•"/>
      <w:lvlJc w:val="left"/>
      <w:pPr>
        <w:ind w:left="4694" w:hanging="159"/>
      </w:pPr>
      <w:rPr>
        <w:rFonts w:hint="default"/>
        <w:lang w:val="tr-TR" w:eastAsia="en-US" w:bidi="ar-SA"/>
      </w:rPr>
    </w:lvl>
    <w:lvl w:ilvl="8" w:tplc="959C2E98">
      <w:numFmt w:val="bullet"/>
      <w:lvlText w:val="•"/>
      <w:lvlJc w:val="left"/>
      <w:pPr>
        <w:ind w:left="5440" w:hanging="159"/>
      </w:pPr>
      <w:rPr>
        <w:rFonts w:hint="default"/>
        <w:lang w:val="tr-TR" w:eastAsia="en-US" w:bidi="ar-SA"/>
      </w:rPr>
    </w:lvl>
  </w:abstractNum>
  <w:abstractNum w:abstractNumId="18">
    <w:nsid w:val="5EE718A4"/>
    <w:multiLevelType w:val="hybridMultilevel"/>
    <w:tmpl w:val="23C2483C"/>
    <w:lvl w:ilvl="0" w:tplc="961073E4">
      <w:start w:val="1"/>
      <w:numFmt w:val="lowerLetter"/>
      <w:lvlText w:val="%1)"/>
      <w:lvlJc w:val="left"/>
      <w:pPr>
        <w:ind w:left="8" w:hanging="1018"/>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1" w:tplc="8BEECED0">
      <w:numFmt w:val="bullet"/>
      <w:lvlText w:val="•"/>
      <w:lvlJc w:val="left"/>
      <w:pPr>
        <w:ind w:left="303" w:hanging="1018"/>
      </w:pPr>
      <w:rPr>
        <w:rFonts w:hint="default"/>
        <w:lang w:val="tr-TR" w:eastAsia="en-US" w:bidi="ar-SA"/>
      </w:rPr>
    </w:lvl>
    <w:lvl w:ilvl="2" w:tplc="7A6ABC26">
      <w:numFmt w:val="bullet"/>
      <w:lvlText w:val="•"/>
      <w:lvlJc w:val="left"/>
      <w:pPr>
        <w:ind w:left="606" w:hanging="1018"/>
      </w:pPr>
      <w:rPr>
        <w:rFonts w:hint="default"/>
        <w:lang w:val="tr-TR" w:eastAsia="en-US" w:bidi="ar-SA"/>
      </w:rPr>
    </w:lvl>
    <w:lvl w:ilvl="3" w:tplc="8A2C566E">
      <w:numFmt w:val="bullet"/>
      <w:lvlText w:val="•"/>
      <w:lvlJc w:val="left"/>
      <w:pPr>
        <w:ind w:left="910" w:hanging="1018"/>
      </w:pPr>
      <w:rPr>
        <w:rFonts w:hint="default"/>
        <w:lang w:val="tr-TR" w:eastAsia="en-US" w:bidi="ar-SA"/>
      </w:rPr>
    </w:lvl>
    <w:lvl w:ilvl="4" w:tplc="32D23440">
      <w:numFmt w:val="bullet"/>
      <w:lvlText w:val="•"/>
      <w:lvlJc w:val="left"/>
      <w:pPr>
        <w:ind w:left="1213" w:hanging="1018"/>
      </w:pPr>
      <w:rPr>
        <w:rFonts w:hint="default"/>
        <w:lang w:val="tr-TR" w:eastAsia="en-US" w:bidi="ar-SA"/>
      </w:rPr>
    </w:lvl>
    <w:lvl w:ilvl="5" w:tplc="E4787F48">
      <w:numFmt w:val="bullet"/>
      <w:lvlText w:val="•"/>
      <w:lvlJc w:val="left"/>
      <w:pPr>
        <w:ind w:left="1517" w:hanging="1018"/>
      </w:pPr>
      <w:rPr>
        <w:rFonts w:hint="default"/>
        <w:lang w:val="tr-TR" w:eastAsia="en-US" w:bidi="ar-SA"/>
      </w:rPr>
    </w:lvl>
    <w:lvl w:ilvl="6" w:tplc="7E922B54">
      <w:numFmt w:val="bullet"/>
      <w:lvlText w:val="•"/>
      <w:lvlJc w:val="left"/>
      <w:pPr>
        <w:ind w:left="1820" w:hanging="1018"/>
      </w:pPr>
      <w:rPr>
        <w:rFonts w:hint="default"/>
        <w:lang w:val="tr-TR" w:eastAsia="en-US" w:bidi="ar-SA"/>
      </w:rPr>
    </w:lvl>
    <w:lvl w:ilvl="7" w:tplc="8BE41984">
      <w:numFmt w:val="bullet"/>
      <w:lvlText w:val="•"/>
      <w:lvlJc w:val="left"/>
      <w:pPr>
        <w:ind w:left="2123" w:hanging="1018"/>
      </w:pPr>
      <w:rPr>
        <w:rFonts w:hint="default"/>
        <w:lang w:val="tr-TR" w:eastAsia="en-US" w:bidi="ar-SA"/>
      </w:rPr>
    </w:lvl>
    <w:lvl w:ilvl="8" w:tplc="5E4ABE76">
      <w:numFmt w:val="bullet"/>
      <w:lvlText w:val="•"/>
      <w:lvlJc w:val="left"/>
      <w:pPr>
        <w:ind w:left="2427" w:hanging="1018"/>
      </w:pPr>
      <w:rPr>
        <w:rFonts w:hint="default"/>
        <w:lang w:val="tr-TR" w:eastAsia="en-US" w:bidi="ar-SA"/>
      </w:rPr>
    </w:lvl>
  </w:abstractNum>
  <w:abstractNum w:abstractNumId="19">
    <w:nsid w:val="64F30363"/>
    <w:multiLevelType w:val="hybridMultilevel"/>
    <w:tmpl w:val="40AA0AE2"/>
    <w:lvl w:ilvl="0" w:tplc="D780CDEC">
      <w:start w:val="1"/>
      <w:numFmt w:val="decimal"/>
      <w:lvlText w:val="%1-"/>
      <w:lvlJc w:val="left"/>
      <w:pPr>
        <w:ind w:left="716" w:hanging="66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65BE90DE">
      <w:numFmt w:val="bullet"/>
      <w:lvlText w:val="•"/>
      <w:lvlJc w:val="left"/>
      <w:pPr>
        <w:ind w:left="1341" w:hanging="668"/>
      </w:pPr>
      <w:rPr>
        <w:rFonts w:hint="default"/>
        <w:lang w:val="tr-TR" w:eastAsia="en-US" w:bidi="ar-SA"/>
      </w:rPr>
    </w:lvl>
    <w:lvl w:ilvl="2" w:tplc="FFA63150">
      <w:numFmt w:val="bullet"/>
      <w:lvlText w:val="•"/>
      <w:lvlJc w:val="left"/>
      <w:pPr>
        <w:ind w:left="1963" w:hanging="668"/>
      </w:pPr>
      <w:rPr>
        <w:rFonts w:hint="default"/>
        <w:lang w:val="tr-TR" w:eastAsia="en-US" w:bidi="ar-SA"/>
      </w:rPr>
    </w:lvl>
    <w:lvl w:ilvl="3" w:tplc="49220E8A">
      <w:numFmt w:val="bullet"/>
      <w:lvlText w:val="•"/>
      <w:lvlJc w:val="left"/>
      <w:pPr>
        <w:ind w:left="2585" w:hanging="668"/>
      </w:pPr>
      <w:rPr>
        <w:rFonts w:hint="default"/>
        <w:lang w:val="tr-TR" w:eastAsia="en-US" w:bidi="ar-SA"/>
      </w:rPr>
    </w:lvl>
    <w:lvl w:ilvl="4" w:tplc="45FC240E">
      <w:numFmt w:val="bullet"/>
      <w:lvlText w:val="•"/>
      <w:lvlJc w:val="left"/>
      <w:pPr>
        <w:ind w:left="3206" w:hanging="668"/>
      </w:pPr>
      <w:rPr>
        <w:rFonts w:hint="default"/>
        <w:lang w:val="tr-TR" w:eastAsia="en-US" w:bidi="ar-SA"/>
      </w:rPr>
    </w:lvl>
    <w:lvl w:ilvl="5" w:tplc="B3065D34">
      <w:numFmt w:val="bullet"/>
      <w:lvlText w:val="•"/>
      <w:lvlJc w:val="left"/>
      <w:pPr>
        <w:ind w:left="3828" w:hanging="668"/>
      </w:pPr>
      <w:rPr>
        <w:rFonts w:hint="default"/>
        <w:lang w:val="tr-TR" w:eastAsia="en-US" w:bidi="ar-SA"/>
      </w:rPr>
    </w:lvl>
    <w:lvl w:ilvl="6" w:tplc="329CDC04">
      <w:numFmt w:val="bullet"/>
      <w:lvlText w:val="•"/>
      <w:lvlJc w:val="left"/>
      <w:pPr>
        <w:ind w:left="4450" w:hanging="668"/>
      </w:pPr>
      <w:rPr>
        <w:rFonts w:hint="default"/>
        <w:lang w:val="tr-TR" w:eastAsia="en-US" w:bidi="ar-SA"/>
      </w:rPr>
    </w:lvl>
    <w:lvl w:ilvl="7" w:tplc="042ECCD4">
      <w:numFmt w:val="bullet"/>
      <w:lvlText w:val="•"/>
      <w:lvlJc w:val="left"/>
      <w:pPr>
        <w:ind w:left="5071" w:hanging="668"/>
      </w:pPr>
      <w:rPr>
        <w:rFonts w:hint="default"/>
        <w:lang w:val="tr-TR" w:eastAsia="en-US" w:bidi="ar-SA"/>
      </w:rPr>
    </w:lvl>
    <w:lvl w:ilvl="8" w:tplc="5984ACAE">
      <w:numFmt w:val="bullet"/>
      <w:lvlText w:val="•"/>
      <w:lvlJc w:val="left"/>
      <w:pPr>
        <w:ind w:left="5693" w:hanging="668"/>
      </w:pPr>
      <w:rPr>
        <w:rFonts w:hint="default"/>
        <w:lang w:val="tr-TR" w:eastAsia="en-US" w:bidi="ar-SA"/>
      </w:rPr>
    </w:lvl>
  </w:abstractNum>
  <w:abstractNum w:abstractNumId="20">
    <w:nsid w:val="70117F93"/>
    <w:multiLevelType w:val="hybridMultilevel"/>
    <w:tmpl w:val="17C431CA"/>
    <w:lvl w:ilvl="0" w:tplc="A41C7006">
      <w:start w:val="2"/>
      <w:numFmt w:val="decimal"/>
      <w:lvlText w:val="%1-"/>
      <w:lvlJc w:val="left"/>
      <w:pPr>
        <w:ind w:left="220" w:hanging="21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388495D6">
      <w:numFmt w:val="bullet"/>
      <w:lvlText w:val="•"/>
      <w:lvlJc w:val="left"/>
      <w:pPr>
        <w:ind w:left="891" w:hanging="212"/>
      </w:pPr>
      <w:rPr>
        <w:rFonts w:hint="default"/>
        <w:lang w:val="tr-TR" w:eastAsia="en-US" w:bidi="ar-SA"/>
      </w:rPr>
    </w:lvl>
    <w:lvl w:ilvl="2" w:tplc="AB1E14EA">
      <w:numFmt w:val="bullet"/>
      <w:lvlText w:val="•"/>
      <w:lvlJc w:val="left"/>
      <w:pPr>
        <w:ind w:left="1563" w:hanging="212"/>
      </w:pPr>
      <w:rPr>
        <w:rFonts w:hint="default"/>
        <w:lang w:val="tr-TR" w:eastAsia="en-US" w:bidi="ar-SA"/>
      </w:rPr>
    </w:lvl>
    <w:lvl w:ilvl="3" w:tplc="D0DC1DD0">
      <w:numFmt w:val="bullet"/>
      <w:lvlText w:val="•"/>
      <w:lvlJc w:val="left"/>
      <w:pPr>
        <w:ind w:left="2235" w:hanging="212"/>
      </w:pPr>
      <w:rPr>
        <w:rFonts w:hint="default"/>
        <w:lang w:val="tr-TR" w:eastAsia="en-US" w:bidi="ar-SA"/>
      </w:rPr>
    </w:lvl>
    <w:lvl w:ilvl="4" w:tplc="2F763BFC">
      <w:numFmt w:val="bullet"/>
      <w:lvlText w:val="•"/>
      <w:lvlJc w:val="left"/>
      <w:pPr>
        <w:ind w:left="2906" w:hanging="212"/>
      </w:pPr>
      <w:rPr>
        <w:rFonts w:hint="default"/>
        <w:lang w:val="tr-TR" w:eastAsia="en-US" w:bidi="ar-SA"/>
      </w:rPr>
    </w:lvl>
    <w:lvl w:ilvl="5" w:tplc="A9501634">
      <w:numFmt w:val="bullet"/>
      <w:lvlText w:val="•"/>
      <w:lvlJc w:val="left"/>
      <w:pPr>
        <w:ind w:left="3578" w:hanging="212"/>
      </w:pPr>
      <w:rPr>
        <w:rFonts w:hint="default"/>
        <w:lang w:val="tr-TR" w:eastAsia="en-US" w:bidi="ar-SA"/>
      </w:rPr>
    </w:lvl>
    <w:lvl w:ilvl="6" w:tplc="190647E6">
      <w:numFmt w:val="bullet"/>
      <w:lvlText w:val="•"/>
      <w:lvlJc w:val="left"/>
      <w:pPr>
        <w:ind w:left="4250" w:hanging="212"/>
      </w:pPr>
      <w:rPr>
        <w:rFonts w:hint="default"/>
        <w:lang w:val="tr-TR" w:eastAsia="en-US" w:bidi="ar-SA"/>
      </w:rPr>
    </w:lvl>
    <w:lvl w:ilvl="7" w:tplc="9C24BEB4">
      <w:numFmt w:val="bullet"/>
      <w:lvlText w:val="•"/>
      <w:lvlJc w:val="left"/>
      <w:pPr>
        <w:ind w:left="4921" w:hanging="212"/>
      </w:pPr>
      <w:rPr>
        <w:rFonts w:hint="default"/>
        <w:lang w:val="tr-TR" w:eastAsia="en-US" w:bidi="ar-SA"/>
      </w:rPr>
    </w:lvl>
    <w:lvl w:ilvl="8" w:tplc="AE92A458">
      <w:numFmt w:val="bullet"/>
      <w:lvlText w:val="•"/>
      <w:lvlJc w:val="left"/>
      <w:pPr>
        <w:ind w:left="5593" w:hanging="212"/>
      </w:pPr>
      <w:rPr>
        <w:rFonts w:hint="default"/>
        <w:lang w:val="tr-TR" w:eastAsia="en-US" w:bidi="ar-SA"/>
      </w:rPr>
    </w:lvl>
  </w:abstractNum>
  <w:abstractNum w:abstractNumId="21">
    <w:nsid w:val="76ED4098"/>
    <w:multiLevelType w:val="hybridMultilevel"/>
    <w:tmpl w:val="780CFDB8"/>
    <w:lvl w:ilvl="0" w:tplc="43269B08">
      <w:start w:val="1"/>
      <w:numFmt w:val="decimal"/>
      <w:lvlText w:val="%1-"/>
      <w:lvlJc w:val="left"/>
      <w:pPr>
        <w:ind w:left="717" w:hanging="668"/>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00423126">
      <w:start w:val="1"/>
      <w:numFmt w:val="lowerLetter"/>
      <w:lvlText w:val="%2)"/>
      <w:lvlJc w:val="left"/>
      <w:pPr>
        <w:ind w:left="256" w:hanging="207"/>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2" w:tplc="FEDE13FA">
      <w:numFmt w:val="bullet"/>
      <w:lvlText w:val="•"/>
      <w:lvlJc w:val="left"/>
      <w:pPr>
        <w:ind w:left="1410" w:hanging="207"/>
      </w:pPr>
      <w:rPr>
        <w:rFonts w:hint="default"/>
        <w:lang w:val="tr-TR" w:eastAsia="en-US" w:bidi="ar-SA"/>
      </w:rPr>
    </w:lvl>
    <w:lvl w:ilvl="3" w:tplc="B4744014">
      <w:numFmt w:val="bullet"/>
      <w:lvlText w:val="•"/>
      <w:lvlJc w:val="left"/>
      <w:pPr>
        <w:ind w:left="2100" w:hanging="207"/>
      </w:pPr>
      <w:rPr>
        <w:rFonts w:hint="default"/>
        <w:lang w:val="tr-TR" w:eastAsia="en-US" w:bidi="ar-SA"/>
      </w:rPr>
    </w:lvl>
    <w:lvl w:ilvl="4" w:tplc="8BCA53F0">
      <w:numFmt w:val="bullet"/>
      <w:lvlText w:val="•"/>
      <w:lvlJc w:val="left"/>
      <w:pPr>
        <w:ind w:left="2790" w:hanging="207"/>
      </w:pPr>
      <w:rPr>
        <w:rFonts w:hint="default"/>
        <w:lang w:val="tr-TR" w:eastAsia="en-US" w:bidi="ar-SA"/>
      </w:rPr>
    </w:lvl>
    <w:lvl w:ilvl="5" w:tplc="A08A4772">
      <w:numFmt w:val="bullet"/>
      <w:lvlText w:val="•"/>
      <w:lvlJc w:val="left"/>
      <w:pPr>
        <w:ind w:left="3480" w:hanging="207"/>
      </w:pPr>
      <w:rPr>
        <w:rFonts w:hint="default"/>
        <w:lang w:val="tr-TR" w:eastAsia="en-US" w:bidi="ar-SA"/>
      </w:rPr>
    </w:lvl>
    <w:lvl w:ilvl="6" w:tplc="6DB42B5C">
      <w:numFmt w:val="bullet"/>
      <w:lvlText w:val="•"/>
      <w:lvlJc w:val="left"/>
      <w:pPr>
        <w:ind w:left="4171" w:hanging="207"/>
      </w:pPr>
      <w:rPr>
        <w:rFonts w:hint="default"/>
        <w:lang w:val="tr-TR" w:eastAsia="en-US" w:bidi="ar-SA"/>
      </w:rPr>
    </w:lvl>
    <w:lvl w:ilvl="7" w:tplc="DA707750">
      <w:numFmt w:val="bullet"/>
      <w:lvlText w:val="•"/>
      <w:lvlJc w:val="left"/>
      <w:pPr>
        <w:ind w:left="4861" w:hanging="207"/>
      </w:pPr>
      <w:rPr>
        <w:rFonts w:hint="default"/>
        <w:lang w:val="tr-TR" w:eastAsia="en-US" w:bidi="ar-SA"/>
      </w:rPr>
    </w:lvl>
    <w:lvl w:ilvl="8" w:tplc="9D984862">
      <w:numFmt w:val="bullet"/>
      <w:lvlText w:val="•"/>
      <w:lvlJc w:val="left"/>
      <w:pPr>
        <w:ind w:left="5551" w:hanging="207"/>
      </w:pPr>
      <w:rPr>
        <w:rFonts w:hint="default"/>
        <w:lang w:val="tr-TR" w:eastAsia="en-US" w:bidi="ar-SA"/>
      </w:rPr>
    </w:lvl>
  </w:abstractNum>
  <w:num w:numId="1">
    <w:abstractNumId w:val="9"/>
  </w:num>
  <w:num w:numId="2">
    <w:abstractNumId w:val="0"/>
  </w:num>
  <w:num w:numId="3">
    <w:abstractNumId w:val="17"/>
  </w:num>
  <w:num w:numId="4">
    <w:abstractNumId w:val="21"/>
  </w:num>
  <w:num w:numId="5">
    <w:abstractNumId w:val="6"/>
  </w:num>
  <w:num w:numId="6">
    <w:abstractNumId w:val="16"/>
  </w:num>
  <w:num w:numId="7">
    <w:abstractNumId w:val="18"/>
  </w:num>
  <w:num w:numId="8">
    <w:abstractNumId w:val="7"/>
  </w:num>
  <w:num w:numId="9">
    <w:abstractNumId w:val="8"/>
  </w:num>
  <w:num w:numId="10">
    <w:abstractNumId w:val="5"/>
  </w:num>
  <w:num w:numId="11">
    <w:abstractNumId w:val="11"/>
  </w:num>
  <w:num w:numId="12">
    <w:abstractNumId w:val="19"/>
  </w:num>
  <w:num w:numId="13">
    <w:abstractNumId w:val="1"/>
  </w:num>
  <w:num w:numId="14">
    <w:abstractNumId w:val="3"/>
  </w:num>
  <w:num w:numId="15">
    <w:abstractNumId w:val="13"/>
  </w:num>
  <w:num w:numId="16">
    <w:abstractNumId w:val="14"/>
  </w:num>
  <w:num w:numId="17">
    <w:abstractNumId w:val="15"/>
  </w:num>
  <w:num w:numId="18">
    <w:abstractNumId w:val="2"/>
  </w:num>
  <w:num w:numId="19">
    <w:abstractNumId w:val="12"/>
  </w:num>
  <w:num w:numId="20">
    <w:abstractNumId w:val="10"/>
  </w:num>
  <w:num w:numId="21">
    <w:abstractNumId w:val="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561EDA"/>
    <w:rsid w:val="00111617"/>
    <w:rsid w:val="0015707C"/>
    <w:rsid w:val="002D594C"/>
    <w:rsid w:val="003C1163"/>
    <w:rsid w:val="00561EDA"/>
    <w:rsid w:val="00641B0C"/>
    <w:rsid w:val="00B372B7"/>
    <w:rsid w:val="00D73144"/>
    <w:rsid w:val="00E211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23"/>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21123"/>
    <w:tblPr>
      <w:tblInd w:w="0" w:type="dxa"/>
      <w:tblCellMar>
        <w:top w:w="0" w:type="dxa"/>
        <w:left w:w="0" w:type="dxa"/>
        <w:bottom w:w="0" w:type="dxa"/>
        <w:right w:w="0" w:type="dxa"/>
      </w:tblCellMar>
    </w:tblPr>
  </w:style>
  <w:style w:type="paragraph" w:styleId="GvdeMetni">
    <w:name w:val="Body Text"/>
    <w:basedOn w:val="Normal"/>
    <w:uiPriority w:val="1"/>
    <w:qFormat/>
    <w:rsid w:val="00E21123"/>
    <w:rPr>
      <w:b/>
      <w:bCs/>
      <w:sz w:val="24"/>
      <w:szCs w:val="24"/>
    </w:rPr>
  </w:style>
  <w:style w:type="paragraph" w:styleId="ListeParagraf">
    <w:name w:val="List Paragraph"/>
    <w:basedOn w:val="Normal"/>
    <w:uiPriority w:val="1"/>
    <w:qFormat/>
    <w:rsid w:val="00E21123"/>
  </w:style>
  <w:style w:type="paragraph" w:customStyle="1" w:styleId="TableParagraph">
    <w:name w:val="Table Paragraph"/>
    <w:basedOn w:val="Normal"/>
    <w:uiPriority w:val="1"/>
    <w:qFormat/>
    <w:rsid w:val="00E21123"/>
    <w:pPr>
      <w:ind w:left="8"/>
    </w:pPr>
  </w:style>
  <w:style w:type="character" w:styleId="Kpr">
    <w:name w:val="Hyperlink"/>
    <w:basedOn w:val="VarsaylanParagrafYazTipi"/>
    <w:uiPriority w:val="99"/>
    <w:unhideWhenUsed/>
    <w:rsid w:val="00B372B7"/>
    <w:rPr>
      <w:color w:val="0000FF" w:themeColor="hyperlink"/>
      <w:u w:val="single"/>
    </w:rPr>
  </w:style>
  <w:style w:type="character" w:customStyle="1" w:styleId="UnresolvedMention">
    <w:name w:val="Unresolved Mention"/>
    <w:basedOn w:val="VarsaylanParagrafYazTipi"/>
    <w:uiPriority w:val="99"/>
    <w:semiHidden/>
    <w:unhideWhenUsed/>
    <w:rsid w:val="00B372B7"/>
    <w:rPr>
      <w:color w:val="605E5C"/>
      <w:shd w:val="clear" w:color="auto" w:fill="E1DFDD"/>
    </w:rPr>
  </w:style>
  <w:style w:type="paragraph" w:styleId="BalonMetni">
    <w:name w:val="Balloon Text"/>
    <w:basedOn w:val="Normal"/>
    <w:link w:val="BalonMetniChar"/>
    <w:uiPriority w:val="99"/>
    <w:semiHidden/>
    <w:unhideWhenUsed/>
    <w:rsid w:val="0015707C"/>
    <w:rPr>
      <w:rFonts w:ascii="Tahoma" w:hAnsi="Tahoma" w:cs="Tahoma"/>
      <w:sz w:val="16"/>
      <w:szCs w:val="16"/>
    </w:rPr>
  </w:style>
  <w:style w:type="character" w:customStyle="1" w:styleId="BalonMetniChar">
    <w:name w:val="Balon Metni Char"/>
    <w:basedOn w:val="VarsaylanParagrafYazTipi"/>
    <w:link w:val="BalonMetni"/>
    <w:uiPriority w:val="99"/>
    <w:semiHidden/>
    <w:rsid w:val="0015707C"/>
    <w:rPr>
      <w:rFonts w:ascii="Tahoma" w:eastAsia="Times New Roman"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anos@avanos.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7656-D195-496D-9967-28293582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997</Words>
  <Characters>5686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ADALAR BELEDİYE BAŞKANLIĞI</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ADALAR BELEDİYE BAŞKANLIĞI</dc:title>
  <dc:creator>IT-002</dc:creator>
  <cp:lastModifiedBy>Hp</cp:lastModifiedBy>
  <cp:revision>5</cp:revision>
  <dcterms:created xsi:type="dcterms:W3CDTF">2023-12-08T07:30:00Z</dcterms:created>
  <dcterms:modified xsi:type="dcterms:W3CDTF">2026-05-06T11:43:00Z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Creator">
    <vt:lpwstr>Microsoft® Office Word 2007</vt:lpwstr>
  </property>
  <property fmtid="{D5CDD505-2E9C-101B-9397-08002B2CF9AE}" pid="4" name="LastSaved">
    <vt:filetime>2023-12-08T00:00:00Z</vt:filetime>
  </property>
  <property fmtid="{D5CDD505-2E9C-101B-9397-08002B2CF9AE}" pid="5" name="Producer">
    <vt:lpwstr>Microsoft® Office Word 2007</vt:lpwstr>
  </property>
</Properties>
</file>