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B7" w:rsidRPr="00C24CFF" w:rsidRDefault="00C470B7" w:rsidP="00C470B7">
      <w:pPr>
        <w:jc w:val="center"/>
        <w:rPr>
          <w:b/>
          <w:sz w:val="28"/>
          <w:szCs w:val="28"/>
        </w:rPr>
      </w:pPr>
      <w:r w:rsidRPr="00C24CFF">
        <w:rPr>
          <w:b/>
          <w:sz w:val="28"/>
          <w:szCs w:val="28"/>
        </w:rPr>
        <w:t>İLAN</w:t>
      </w:r>
    </w:p>
    <w:p w:rsidR="00C470B7" w:rsidRPr="00D15065" w:rsidRDefault="00C470B7" w:rsidP="00C470B7">
      <w:pPr>
        <w:jc w:val="center"/>
        <w:rPr>
          <w:b/>
        </w:rPr>
      </w:pPr>
      <w:r w:rsidRPr="00EE7CD7">
        <w:rPr>
          <w:b/>
        </w:rPr>
        <w:t>AVANOS BELEDİYE BAŞKANLIĞINDAN</w:t>
      </w:r>
    </w:p>
    <w:p w:rsidR="00C470B7" w:rsidRDefault="00C470B7" w:rsidP="00C470B7">
      <w:pPr>
        <w:ind w:right="-142"/>
        <w:jc w:val="both"/>
        <w:rPr>
          <w:color w:val="000000"/>
          <w:spacing w:val="-3"/>
        </w:rPr>
      </w:pPr>
    </w:p>
    <w:p w:rsidR="00C470B7" w:rsidRDefault="00C470B7" w:rsidP="00C470B7">
      <w:pPr>
        <w:ind w:right="-142" w:firstLine="708"/>
        <w:jc w:val="both"/>
      </w:pPr>
      <w:r>
        <w:t xml:space="preserve">Belediyemize ait tapunun Bahçelievler Mah. 1665 Ada 1 Parselde bulunan Çay Ocağı (BÜFE), </w:t>
      </w:r>
      <w:r>
        <w:rPr>
          <w:color w:val="000000"/>
          <w:spacing w:val="-3"/>
        </w:rPr>
        <w:t>28</w:t>
      </w:r>
      <w:r>
        <w:t xml:space="preserve">86 Sayılı Devlet İhale Kanunu’nun 45. maddesi gereğince açık artırma usulü ile kiraya verilecektir. </w:t>
      </w:r>
    </w:p>
    <w:p w:rsidR="00C470B7" w:rsidRPr="00404EA1" w:rsidRDefault="00C470B7" w:rsidP="00C470B7">
      <w:pPr>
        <w:widowControl w:val="0"/>
        <w:autoSpaceDE w:val="0"/>
        <w:autoSpaceDN w:val="0"/>
        <w:ind w:right="446"/>
        <w:jc w:val="both"/>
        <w:rPr>
          <w:spacing w:val="-8"/>
          <w:lang w:bidi="tr-TR"/>
        </w:rPr>
      </w:pPr>
    </w:p>
    <w:p w:rsidR="00C470B7" w:rsidRDefault="00C470B7" w:rsidP="00C470B7">
      <w:pPr>
        <w:widowControl w:val="0"/>
        <w:autoSpaceDE w:val="0"/>
        <w:autoSpaceDN w:val="0"/>
        <w:ind w:left="184" w:right="446" w:firstLine="360"/>
        <w:jc w:val="both"/>
        <w:rPr>
          <w:spacing w:val="-8"/>
          <w:lang w:bidi="tr-TR"/>
        </w:rPr>
      </w:pPr>
    </w:p>
    <w:p w:rsidR="00C470B7" w:rsidRPr="00F62EE6" w:rsidRDefault="00C470B7" w:rsidP="00C470B7">
      <w:pPr>
        <w:pStyle w:val="ListeParagraf"/>
        <w:widowControl w:val="0"/>
        <w:numPr>
          <w:ilvl w:val="0"/>
          <w:numId w:val="1"/>
        </w:numPr>
        <w:autoSpaceDE w:val="0"/>
        <w:autoSpaceDN w:val="0"/>
        <w:ind w:right="446"/>
        <w:jc w:val="both"/>
        <w:rPr>
          <w:spacing w:val="-8"/>
          <w:lang w:bidi="tr-TR"/>
        </w:rPr>
      </w:pPr>
      <w:r>
        <w:t>11.03.2026 Çarşamba günü saat 10.00’da Avanos O</w:t>
      </w:r>
      <w:r w:rsidRPr="00F62EE6">
        <w:rPr>
          <w:color w:val="000000"/>
          <w:spacing w:val="-3"/>
          <w:sz w:val="25"/>
          <w:szCs w:val="25"/>
        </w:rPr>
        <w:t xml:space="preserve">togar işletmesi yanında ki parkta bulunan Çay Ocağı (Büfe) işletmesinin </w:t>
      </w:r>
      <w:r w:rsidRPr="00F62EE6">
        <w:rPr>
          <w:spacing w:val="-8"/>
          <w:lang w:bidi="tr-TR"/>
        </w:rPr>
        <w:t>1 (Bir) yıl</w:t>
      </w:r>
      <w:r w:rsidR="0018136C">
        <w:rPr>
          <w:spacing w:val="-8"/>
          <w:lang w:bidi="tr-TR"/>
        </w:rPr>
        <w:t xml:space="preserve"> </w:t>
      </w:r>
      <w:r>
        <w:t>süreliğine kiraya verilecektir.</w:t>
      </w:r>
      <w:r w:rsidRPr="00F62EE6">
        <w:rPr>
          <w:spacing w:val="-8"/>
          <w:lang w:bidi="tr-TR"/>
        </w:rPr>
        <w:t xml:space="preserve"> Aylık muhammen bedeli </w:t>
      </w:r>
      <w:r>
        <w:rPr>
          <w:spacing w:val="-8"/>
          <w:lang w:bidi="tr-TR"/>
        </w:rPr>
        <w:t>15</w:t>
      </w:r>
      <w:r w:rsidRPr="00F62EE6">
        <w:rPr>
          <w:spacing w:val="-8"/>
          <w:lang w:bidi="tr-TR"/>
        </w:rPr>
        <w:t xml:space="preserve">.000,00 TL. (On </w:t>
      </w:r>
      <w:r>
        <w:rPr>
          <w:spacing w:val="-8"/>
          <w:lang w:bidi="tr-TR"/>
        </w:rPr>
        <w:t>Beş</w:t>
      </w:r>
      <w:r w:rsidRPr="00F62EE6">
        <w:rPr>
          <w:spacing w:val="-8"/>
          <w:lang w:bidi="tr-TR"/>
        </w:rPr>
        <w:t xml:space="preserve"> Bin Türk Lirası) KDV dahil olup geçici teminat bedeli </w:t>
      </w:r>
      <w:r>
        <w:rPr>
          <w:spacing w:val="-8"/>
          <w:lang w:bidi="tr-TR"/>
        </w:rPr>
        <w:t>20</w:t>
      </w:r>
      <w:r w:rsidRPr="00F62EE6">
        <w:rPr>
          <w:spacing w:val="-8"/>
          <w:lang w:bidi="tr-TR"/>
        </w:rPr>
        <w:t>.000,00 TL. (</w:t>
      </w:r>
      <w:r>
        <w:rPr>
          <w:spacing w:val="-8"/>
          <w:lang w:bidi="tr-TR"/>
        </w:rPr>
        <w:t>Yirmi</w:t>
      </w:r>
      <w:r w:rsidRPr="00F62EE6">
        <w:rPr>
          <w:spacing w:val="-8"/>
          <w:lang w:bidi="tr-TR"/>
        </w:rPr>
        <w:t xml:space="preserve"> Bin Türk Lirası)’dır.</w:t>
      </w:r>
    </w:p>
    <w:p w:rsidR="00C470B7" w:rsidRDefault="00C470B7" w:rsidP="00C470B7">
      <w:pPr>
        <w:pStyle w:val="ListeParagraf"/>
      </w:pPr>
    </w:p>
    <w:p w:rsidR="00C470B7" w:rsidRDefault="00C470B7" w:rsidP="00C470B7">
      <w:pPr>
        <w:ind w:right="-142"/>
        <w:jc w:val="both"/>
      </w:pPr>
      <w:r>
        <w:t xml:space="preserve">             İhale, Avanos Belediye Başkanlığı Encümen Toplantı Salonunda yapılacaktır. İhale şartnameleri, Belediye Mali Hizmetler Müdürlüğünde görülüp, satın alınabilir.</w:t>
      </w:r>
    </w:p>
    <w:p w:rsidR="00C470B7" w:rsidRDefault="00C470B7" w:rsidP="00C470B7">
      <w:pPr>
        <w:ind w:right="-142"/>
        <w:jc w:val="both"/>
      </w:pPr>
      <w:r>
        <w:t>İsteklilerden aranılan belgeler;</w:t>
      </w:r>
    </w:p>
    <w:p w:rsidR="00C470B7" w:rsidRDefault="00C470B7" w:rsidP="00C470B7">
      <w:pPr>
        <w:ind w:right="-142"/>
        <w:jc w:val="both"/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9183"/>
      </w:tblGrid>
      <w:tr w:rsidR="00C470B7" w:rsidTr="004F7C97">
        <w:trPr>
          <w:trHeight w:val="418"/>
        </w:trPr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B7" w:rsidRDefault="00C470B7" w:rsidP="004F7C97">
            <w:pPr>
              <w:pStyle w:val="GvdeMetni"/>
              <w:ind w:left="91" w:right="-89"/>
            </w:pPr>
            <w:proofErr w:type="spellStart"/>
            <w:r>
              <w:rPr>
                <w:sz w:val="22"/>
                <w:szCs w:val="22"/>
              </w:rPr>
              <w:t>Gerçek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TüzelKişiler</w:t>
            </w:r>
            <w:proofErr w:type="spellEnd"/>
          </w:p>
        </w:tc>
      </w:tr>
      <w:tr w:rsidR="00C470B7" w:rsidTr="004F7C97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1-Nüfus </w:t>
            </w:r>
            <w:proofErr w:type="spellStart"/>
            <w:r>
              <w:rPr>
                <w:sz w:val="22"/>
                <w:szCs w:val="22"/>
                <w:lang w:val="en-US"/>
              </w:rPr>
              <w:t>cüzdanıfotokopisi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Sadecegerçekkişilerden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2- </w:t>
            </w:r>
            <w:proofErr w:type="spellStart"/>
            <w:r>
              <w:rPr>
                <w:sz w:val="22"/>
                <w:szCs w:val="22"/>
                <w:lang w:val="en-US"/>
              </w:rPr>
              <w:t>Ticaret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sicilgazetesi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Tüzelkişiliğinsermayeveortaklıkdurumunugösteren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son </w:t>
            </w:r>
            <w:proofErr w:type="spellStart"/>
            <w:r>
              <w:rPr>
                <w:sz w:val="22"/>
                <w:szCs w:val="22"/>
                <w:lang w:val="en-US"/>
              </w:rPr>
              <w:t>yayımlananticaretsicilgazetesi</w:t>
            </w:r>
            <w:proofErr w:type="spellEnd"/>
            <w:r>
              <w:rPr>
                <w:sz w:val="22"/>
                <w:szCs w:val="22"/>
                <w:lang w:val="en-US"/>
              </w:rPr>
              <w:t>] (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3-Oda </w:t>
            </w:r>
            <w:proofErr w:type="spellStart"/>
            <w:r>
              <w:rPr>
                <w:sz w:val="22"/>
                <w:szCs w:val="22"/>
                <w:lang w:val="en-US"/>
              </w:rPr>
              <w:t>belgesi</w:t>
            </w:r>
            <w:proofErr w:type="spellEnd"/>
            <w:r>
              <w:rPr>
                <w:sz w:val="22"/>
                <w:szCs w:val="22"/>
                <w:lang w:val="en-US"/>
              </w:rPr>
              <w:t>, [</w:t>
            </w:r>
            <w:proofErr w:type="spellStart"/>
            <w:r>
              <w:rPr>
                <w:sz w:val="22"/>
                <w:szCs w:val="22"/>
                <w:lang w:val="en-US"/>
              </w:rPr>
              <w:t>Gerçekkişileriçinzorunludeğildir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İlanınçıkarıldığıyıliçerisindealınmışolmalıdır</w:t>
            </w:r>
            <w:proofErr w:type="spellEnd"/>
            <w:r>
              <w:rPr>
                <w:sz w:val="22"/>
                <w:szCs w:val="22"/>
                <w:lang w:val="en-US"/>
              </w:rPr>
              <w:t>.] (Aslı)</w:t>
            </w:r>
          </w:p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4-İmza </w:t>
            </w:r>
            <w:proofErr w:type="spellStart"/>
            <w:r>
              <w:rPr>
                <w:sz w:val="22"/>
                <w:szCs w:val="22"/>
                <w:lang w:val="en-US"/>
              </w:rPr>
              <w:t>beyannamesi</w:t>
            </w:r>
            <w:proofErr w:type="spellEnd"/>
            <w:r>
              <w:rPr>
                <w:sz w:val="22"/>
                <w:szCs w:val="22"/>
                <w:lang w:val="en-US"/>
              </w:rPr>
              <w:t>, (</w:t>
            </w:r>
            <w:proofErr w:type="spellStart"/>
            <w:r>
              <w:rPr>
                <w:sz w:val="22"/>
                <w:szCs w:val="22"/>
                <w:lang w:val="en-US"/>
              </w:rPr>
              <w:t>SadeceTüzelKişilerden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onaylı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5-Sabıka </w:t>
            </w:r>
            <w:proofErr w:type="spellStart"/>
            <w:r>
              <w:rPr>
                <w:sz w:val="22"/>
                <w:szCs w:val="22"/>
                <w:lang w:val="en-US"/>
              </w:rPr>
              <w:t>kaydı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[Son 1 ay (30 </w:t>
            </w:r>
            <w:proofErr w:type="spellStart"/>
            <w:r>
              <w:rPr>
                <w:sz w:val="22"/>
                <w:szCs w:val="22"/>
                <w:lang w:val="en-US"/>
              </w:rPr>
              <w:t>Gün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US"/>
              </w:rPr>
              <w:t>içerisindealmışolmalıdır</w:t>
            </w:r>
            <w:proofErr w:type="spellEnd"/>
            <w:r>
              <w:rPr>
                <w:sz w:val="22"/>
                <w:szCs w:val="22"/>
                <w:lang w:val="en-US"/>
              </w:rPr>
              <w:t>.] (Aslı)</w:t>
            </w:r>
          </w:p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6-Belediyemize </w:t>
            </w:r>
            <w:proofErr w:type="spellStart"/>
            <w:r>
              <w:rPr>
                <w:sz w:val="22"/>
                <w:szCs w:val="22"/>
                <w:lang w:val="en-US"/>
              </w:rPr>
              <w:t>vadesigeçmişborcuolmadığınadaironaylıbelge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İlan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tarihindensonraalınmışolmasıgerekmekteolup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idaremiztarafındanstandart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form </w:t>
            </w:r>
            <w:proofErr w:type="spellStart"/>
            <w:r>
              <w:rPr>
                <w:sz w:val="22"/>
                <w:szCs w:val="22"/>
                <w:lang w:val="en-US"/>
              </w:rPr>
              <w:t>verilecektir</w:t>
            </w:r>
            <w:proofErr w:type="spellEnd"/>
            <w:r>
              <w:rPr>
                <w:sz w:val="22"/>
                <w:szCs w:val="22"/>
                <w:lang w:val="en-US"/>
              </w:rPr>
              <w:t>.] (Aslı)</w:t>
            </w:r>
          </w:p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7-Geçici </w:t>
            </w:r>
            <w:proofErr w:type="spellStart"/>
            <w:r>
              <w:rPr>
                <w:sz w:val="22"/>
                <w:szCs w:val="22"/>
                <w:lang w:val="en-US"/>
              </w:rPr>
              <w:t>teminatbedelininyatırıldığınadairbelge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Bankadanalınmışgeçiciteminatmektubu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yada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Avanos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Belediyesi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Mali </w:t>
            </w:r>
            <w:proofErr w:type="spellStart"/>
            <w:r>
              <w:rPr>
                <w:sz w:val="22"/>
                <w:szCs w:val="22"/>
                <w:lang w:val="en-US"/>
              </w:rPr>
              <w:t>Hizmetler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Müdürlüğünenakityatırıldığınadair</w:t>
            </w:r>
            <w:r>
              <w:rPr>
                <w:spacing w:val="-3"/>
                <w:sz w:val="22"/>
                <w:szCs w:val="22"/>
                <w:lang w:val="en-US"/>
              </w:rPr>
              <w:t>makbuz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>] (Aslı)</w:t>
            </w:r>
          </w:p>
          <w:p w:rsidR="00C470B7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8-Tebligat </w:t>
            </w:r>
            <w:proofErr w:type="spellStart"/>
            <w:r>
              <w:rPr>
                <w:sz w:val="22"/>
                <w:szCs w:val="22"/>
                <w:lang w:val="en-US"/>
              </w:rPr>
              <w:t>içinadresbeyanı</w:t>
            </w:r>
            <w:proofErr w:type="spellEnd"/>
            <w:r>
              <w:rPr>
                <w:sz w:val="22"/>
                <w:szCs w:val="22"/>
                <w:lang w:val="en-US"/>
              </w:rPr>
              <w:t>, (</w:t>
            </w:r>
            <w:proofErr w:type="spellStart"/>
            <w:r>
              <w:rPr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z w:val="22"/>
                <w:szCs w:val="22"/>
                <w:lang w:val="en-US"/>
              </w:rPr>
              <w:t>) – (</w:t>
            </w:r>
            <w:proofErr w:type="spellStart"/>
            <w:r>
              <w:rPr>
                <w:sz w:val="22"/>
                <w:szCs w:val="22"/>
                <w:lang w:val="en-US"/>
              </w:rPr>
              <w:t>İdaremiztarafındanstandart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form </w:t>
            </w:r>
            <w:proofErr w:type="spellStart"/>
            <w:r>
              <w:rPr>
                <w:sz w:val="22"/>
                <w:szCs w:val="22"/>
                <w:lang w:val="en-US"/>
              </w:rPr>
              <w:t>verilecektir</w:t>
            </w:r>
            <w:proofErr w:type="spellEnd"/>
            <w:r>
              <w:rPr>
                <w:sz w:val="22"/>
                <w:szCs w:val="22"/>
                <w:lang w:val="en-US"/>
              </w:rPr>
              <w:t>.)</w:t>
            </w:r>
          </w:p>
          <w:p w:rsidR="00C470B7" w:rsidRPr="00A6569C" w:rsidRDefault="00C470B7" w:rsidP="004F7C9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spacing w:val="-3"/>
                <w:sz w:val="22"/>
                <w:szCs w:val="22"/>
                <w:lang w:val="en-US"/>
              </w:rPr>
              <w:t xml:space="preserve">9-Vekil </w:t>
            </w:r>
            <w:proofErr w:type="spellStart"/>
            <w:r>
              <w:rPr>
                <w:sz w:val="22"/>
                <w:szCs w:val="22"/>
                <w:lang w:val="en-US"/>
              </w:rPr>
              <w:t>var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isevekâletname</w:t>
            </w:r>
            <w:proofErr w:type="spellEnd"/>
            <w:r>
              <w:rPr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sz w:val="22"/>
                <w:szCs w:val="22"/>
                <w:lang w:val="en-US"/>
              </w:rPr>
              <w:t>vekilinimzabeyannamesivesabıkakaydı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[</w:t>
            </w:r>
            <w:proofErr w:type="spellStart"/>
            <w:r>
              <w:rPr>
                <w:sz w:val="22"/>
                <w:szCs w:val="22"/>
                <w:lang w:val="en-US"/>
              </w:rPr>
              <w:t>Sabıkakaydı</w:t>
            </w:r>
            <w:r>
              <w:rPr>
                <w:spacing w:val="-3"/>
                <w:sz w:val="22"/>
                <w:szCs w:val="22"/>
                <w:lang w:val="en-US"/>
              </w:rPr>
              <w:t>son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1 ay </w:t>
            </w:r>
            <w:r>
              <w:rPr>
                <w:spacing w:val="-4"/>
                <w:sz w:val="22"/>
                <w:szCs w:val="22"/>
                <w:lang w:val="en-US"/>
              </w:rPr>
              <w:t xml:space="preserve">(30 </w:t>
            </w:r>
            <w:proofErr w:type="spellStart"/>
            <w:r>
              <w:rPr>
                <w:spacing w:val="-3"/>
                <w:sz w:val="22"/>
                <w:szCs w:val="22"/>
                <w:lang w:val="en-US"/>
              </w:rPr>
              <w:t>Gün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US"/>
              </w:rPr>
              <w:t>içerisindealmışolmalıdır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.] </w:t>
            </w:r>
            <w:r>
              <w:rPr>
                <w:spacing w:val="-3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pacing w:val="-3"/>
                <w:sz w:val="22"/>
                <w:szCs w:val="22"/>
                <w:lang w:val="en-US"/>
              </w:rPr>
              <w:t>Aslı</w:t>
            </w:r>
            <w:proofErr w:type="spellEnd"/>
            <w:r>
              <w:rPr>
                <w:spacing w:val="-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veya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noter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onaylı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</w:p>
        </w:tc>
      </w:tr>
    </w:tbl>
    <w:p w:rsidR="00C470B7" w:rsidRDefault="00C470B7" w:rsidP="00C470B7">
      <w:pPr>
        <w:jc w:val="both"/>
      </w:pPr>
    </w:p>
    <w:p w:rsidR="00C470B7" w:rsidRPr="00F62EE6" w:rsidRDefault="00C470B7" w:rsidP="00C470B7">
      <w:pPr>
        <w:ind w:firstLine="708"/>
        <w:jc w:val="both"/>
        <w:rPr>
          <w:sz w:val="28"/>
          <w:szCs w:val="28"/>
        </w:rPr>
      </w:pPr>
      <w:r>
        <w:t xml:space="preserve">Teklif dosyaları 10.03.2026 tarihinde Salı günü saat </w:t>
      </w:r>
      <w:r w:rsidR="007E7FAD">
        <w:t>16.00’a</w:t>
      </w:r>
      <w:r>
        <w:t xml:space="preserve"> kadar Avanos Belediye Başkanlığı Yazı İşleri Müdürlüğüne verilecektir.</w:t>
      </w:r>
    </w:p>
    <w:p w:rsidR="004F2DC0" w:rsidRDefault="004F2DC0"/>
    <w:sectPr w:rsidR="004F2DC0" w:rsidSect="00C470B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027D"/>
    <w:multiLevelType w:val="hybridMultilevel"/>
    <w:tmpl w:val="7366AD5C"/>
    <w:lvl w:ilvl="0" w:tplc="BD2E2CE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70B7"/>
    <w:rsid w:val="00092227"/>
    <w:rsid w:val="0018136C"/>
    <w:rsid w:val="00255777"/>
    <w:rsid w:val="004F2DC0"/>
    <w:rsid w:val="00516F25"/>
    <w:rsid w:val="007E7FAD"/>
    <w:rsid w:val="009C319E"/>
    <w:rsid w:val="00A86E1B"/>
    <w:rsid w:val="00AA6101"/>
    <w:rsid w:val="00C4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47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7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7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7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7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70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70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70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70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7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7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7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70B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70B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70B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70B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70B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70B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70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7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47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470B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70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70B7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47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470B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70B7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unhideWhenUsed/>
    <w:qFormat/>
    <w:rsid w:val="00C470B7"/>
    <w:pPr>
      <w:widowControl w:val="0"/>
      <w:autoSpaceDE w:val="0"/>
      <w:autoSpaceDN w:val="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470B7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ha</dc:creator>
  <cp:keywords/>
  <dc:description/>
  <cp:lastModifiedBy>Pc</cp:lastModifiedBy>
  <cp:revision>3</cp:revision>
  <dcterms:created xsi:type="dcterms:W3CDTF">2026-02-24T10:01:00Z</dcterms:created>
  <dcterms:modified xsi:type="dcterms:W3CDTF">2026-02-24T10:10:00Z</dcterms:modified>
</cp:coreProperties>
</file>